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0972" w14:textId="2F6A3F53" w:rsidR="00242F1D" w:rsidRPr="00F9765A" w:rsidRDefault="00242F1D" w:rsidP="001841AE">
      <w:pPr>
        <w:jc w:val="center"/>
        <w:rPr>
          <w:rFonts w:ascii="Arial" w:hAnsi="Arial" w:cs="Arial"/>
          <w:b/>
          <w:bCs/>
        </w:rPr>
      </w:pPr>
      <w:r w:rsidRPr="00F9765A">
        <w:rPr>
          <w:rFonts w:ascii="Arial" w:hAnsi="Arial" w:cs="Arial"/>
          <w:b/>
          <w:bCs/>
        </w:rPr>
        <w:t>BRINDLE PARISH COUNCIL</w:t>
      </w:r>
    </w:p>
    <w:p w14:paraId="2ABAE91F" w14:textId="018B697A" w:rsidR="00242F1D" w:rsidRPr="00F9765A" w:rsidRDefault="00242F1D" w:rsidP="001841AE">
      <w:pPr>
        <w:jc w:val="center"/>
        <w:rPr>
          <w:rFonts w:ascii="Arial" w:hAnsi="Arial" w:cs="Arial"/>
          <w:b/>
          <w:bCs/>
        </w:rPr>
      </w:pPr>
      <w:r w:rsidRPr="00F9765A">
        <w:rPr>
          <w:rFonts w:ascii="Arial" w:hAnsi="Arial" w:cs="Arial"/>
          <w:b/>
          <w:bCs/>
        </w:rPr>
        <w:t xml:space="preserve">Minutes of the </w:t>
      </w:r>
      <w:r w:rsidR="00505457" w:rsidRPr="00F9765A">
        <w:rPr>
          <w:rFonts w:ascii="Arial" w:hAnsi="Arial" w:cs="Arial"/>
          <w:b/>
          <w:bCs/>
        </w:rPr>
        <w:t xml:space="preserve">Parish Council </w:t>
      </w:r>
      <w:r w:rsidRPr="00F9765A">
        <w:rPr>
          <w:rFonts w:ascii="Arial" w:hAnsi="Arial" w:cs="Arial"/>
          <w:b/>
          <w:bCs/>
        </w:rPr>
        <w:t xml:space="preserve">Meeting held on Monday </w:t>
      </w:r>
      <w:r w:rsidR="00F9765A" w:rsidRPr="00F9765A">
        <w:rPr>
          <w:rFonts w:ascii="Arial" w:hAnsi="Arial" w:cs="Arial"/>
          <w:b/>
          <w:bCs/>
        </w:rPr>
        <w:t xml:space="preserve">8 September </w:t>
      </w:r>
      <w:r w:rsidRPr="00F9765A">
        <w:rPr>
          <w:rFonts w:ascii="Arial" w:hAnsi="Arial" w:cs="Arial"/>
          <w:b/>
          <w:bCs/>
        </w:rPr>
        <w:t>2025, at 7</w:t>
      </w:r>
      <w:r w:rsidR="002B7B45" w:rsidRPr="00F9765A">
        <w:rPr>
          <w:rFonts w:ascii="Arial" w:hAnsi="Arial" w:cs="Arial"/>
          <w:b/>
          <w:bCs/>
        </w:rPr>
        <w:t>:30</w:t>
      </w:r>
      <w:r w:rsidRPr="00F9765A">
        <w:rPr>
          <w:rFonts w:ascii="Arial" w:hAnsi="Arial" w:cs="Arial"/>
          <w:b/>
          <w:bCs/>
        </w:rPr>
        <w:t>pm, at</w:t>
      </w:r>
      <w:r w:rsidR="001841AE" w:rsidRPr="00F9765A">
        <w:rPr>
          <w:rFonts w:ascii="Arial" w:hAnsi="Arial" w:cs="Arial"/>
          <w:b/>
          <w:bCs/>
        </w:rPr>
        <w:t xml:space="preserve"> </w:t>
      </w:r>
      <w:r w:rsidRPr="00F9765A">
        <w:rPr>
          <w:rFonts w:ascii="Arial" w:hAnsi="Arial" w:cs="Arial"/>
          <w:b/>
          <w:bCs/>
        </w:rPr>
        <w:t>Brindle Community Hall, Water Street, Brindle, PR6 8NH</w:t>
      </w:r>
    </w:p>
    <w:p w14:paraId="79340F56" w14:textId="77777777" w:rsidR="00242F1D" w:rsidRPr="00F9765A" w:rsidRDefault="00242F1D">
      <w:pPr>
        <w:rPr>
          <w:rFonts w:ascii="Arial" w:hAnsi="Arial" w:cs="Arial"/>
        </w:rPr>
      </w:pPr>
    </w:p>
    <w:p w14:paraId="16E4D13F" w14:textId="7D38C1A4" w:rsidR="00242F1D" w:rsidRPr="00F9765A" w:rsidRDefault="00242F1D">
      <w:pPr>
        <w:rPr>
          <w:rFonts w:ascii="Arial" w:hAnsi="Arial" w:cs="Arial"/>
        </w:rPr>
      </w:pPr>
      <w:r w:rsidRPr="00F9765A">
        <w:rPr>
          <w:rFonts w:ascii="Arial" w:hAnsi="Arial" w:cs="Arial"/>
        </w:rPr>
        <w:t>Present:</w:t>
      </w:r>
      <w:r w:rsidRPr="00F9765A">
        <w:rPr>
          <w:rFonts w:ascii="Arial" w:hAnsi="Arial" w:cs="Arial"/>
        </w:rPr>
        <w:tab/>
        <w:t>Councillor Darren Cranshaw (Chair)</w:t>
      </w:r>
    </w:p>
    <w:p w14:paraId="3FDB5AFE" w14:textId="4090D9DA" w:rsidR="00242F1D" w:rsidRPr="00F9765A" w:rsidRDefault="00242F1D">
      <w:pPr>
        <w:rPr>
          <w:rFonts w:ascii="Arial" w:hAnsi="Arial" w:cs="Arial"/>
        </w:rPr>
      </w:pPr>
      <w:r w:rsidRPr="00F9765A">
        <w:rPr>
          <w:rFonts w:ascii="Arial" w:hAnsi="Arial" w:cs="Arial"/>
        </w:rPr>
        <w:tab/>
      </w:r>
      <w:r w:rsidRPr="00F9765A">
        <w:rPr>
          <w:rFonts w:ascii="Arial" w:hAnsi="Arial" w:cs="Arial"/>
        </w:rPr>
        <w:tab/>
        <w:t>Councillor Louise Cro</w:t>
      </w:r>
      <w:r w:rsidR="00CC0DEF" w:rsidRPr="00F9765A">
        <w:rPr>
          <w:rFonts w:ascii="Arial" w:hAnsi="Arial" w:cs="Arial"/>
        </w:rPr>
        <w:t>a</w:t>
      </w:r>
      <w:r w:rsidRPr="00F9765A">
        <w:rPr>
          <w:rFonts w:ascii="Arial" w:hAnsi="Arial" w:cs="Arial"/>
        </w:rPr>
        <w:t>sdale (Vice Chair)</w:t>
      </w:r>
    </w:p>
    <w:p w14:paraId="0CA06C66" w14:textId="4DB0ECE4" w:rsidR="00242F1D" w:rsidRPr="00F9765A" w:rsidRDefault="00242F1D">
      <w:pPr>
        <w:rPr>
          <w:rFonts w:ascii="Arial" w:hAnsi="Arial" w:cs="Arial"/>
        </w:rPr>
      </w:pPr>
      <w:r w:rsidRPr="00F9765A">
        <w:rPr>
          <w:rFonts w:ascii="Arial" w:hAnsi="Arial" w:cs="Arial"/>
        </w:rPr>
        <w:tab/>
      </w:r>
      <w:r w:rsidRPr="00F9765A">
        <w:rPr>
          <w:rFonts w:ascii="Arial" w:hAnsi="Arial" w:cs="Arial"/>
        </w:rPr>
        <w:tab/>
        <w:t>Councillor John Baldwin</w:t>
      </w:r>
    </w:p>
    <w:p w14:paraId="27DA30A3" w14:textId="77777777" w:rsidR="003056F4" w:rsidRPr="00F9765A" w:rsidRDefault="00242F1D" w:rsidP="002B7B45">
      <w:pPr>
        <w:rPr>
          <w:rFonts w:ascii="Arial" w:hAnsi="Arial" w:cs="Arial"/>
        </w:rPr>
      </w:pPr>
      <w:r w:rsidRPr="00F9765A">
        <w:rPr>
          <w:rFonts w:ascii="Arial" w:hAnsi="Arial" w:cs="Arial"/>
        </w:rPr>
        <w:tab/>
      </w:r>
      <w:r w:rsidRPr="00F9765A">
        <w:rPr>
          <w:rFonts w:ascii="Arial" w:hAnsi="Arial" w:cs="Arial"/>
        </w:rPr>
        <w:tab/>
        <w:t>Councillor J</w:t>
      </w:r>
      <w:r w:rsidR="00CC0DEF" w:rsidRPr="00F9765A">
        <w:rPr>
          <w:rFonts w:ascii="Arial" w:hAnsi="Arial" w:cs="Arial"/>
        </w:rPr>
        <w:t>ane</w:t>
      </w:r>
      <w:r w:rsidRPr="00F9765A">
        <w:rPr>
          <w:rFonts w:ascii="Arial" w:hAnsi="Arial" w:cs="Arial"/>
        </w:rPr>
        <w:t xml:space="preserve"> Greenway</w:t>
      </w:r>
    </w:p>
    <w:p w14:paraId="6F55913D" w14:textId="2D63DC62" w:rsidR="003056F4" w:rsidRPr="00F9765A" w:rsidRDefault="003056F4" w:rsidP="002B7B45">
      <w:pPr>
        <w:rPr>
          <w:rFonts w:ascii="Arial" w:hAnsi="Arial" w:cs="Arial"/>
        </w:rPr>
      </w:pPr>
      <w:r w:rsidRPr="00F9765A">
        <w:rPr>
          <w:rFonts w:ascii="Arial" w:hAnsi="Arial" w:cs="Arial"/>
        </w:rPr>
        <w:tab/>
      </w:r>
      <w:r w:rsidRPr="00F9765A">
        <w:rPr>
          <w:rFonts w:ascii="Arial" w:hAnsi="Arial" w:cs="Arial"/>
        </w:rPr>
        <w:tab/>
        <w:t>Councillor Bill Nelson</w:t>
      </w:r>
    </w:p>
    <w:p w14:paraId="4388369A" w14:textId="77777777" w:rsidR="003056F4" w:rsidRPr="00F9765A" w:rsidRDefault="003056F4" w:rsidP="002B7B45">
      <w:pPr>
        <w:rPr>
          <w:rFonts w:ascii="Arial" w:hAnsi="Arial" w:cs="Arial"/>
        </w:rPr>
      </w:pPr>
      <w:r w:rsidRPr="00F9765A">
        <w:rPr>
          <w:rFonts w:ascii="Arial" w:hAnsi="Arial" w:cs="Arial"/>
        </w:rPr>
        <w:tab/>
      </w:r>
      <w:r w:rsidRPr="00F9765A">
        <w:rPr>
          <w:rFonts w:ascii="Arial" w:hAnsi="Arial" w:cs="Arial"/>
        </w:rPr>
        <w:tab/>
        <w:t>Councillor Barbara Robinson</w:t>
      </w:r>
      <w:r w:rsidR="00242F1D" w:rsidRPr="00F9765A">
        <w:rPr>
          <w:rFonts w:ascii="Arial" w:hAnsi="Arial" w:cs="Arial"/>
        </w:rPr>
        <w:tab/>
      </w:r>
    </w:p>
    <w:p w14:paraId="79455CF9" w14:textId="2F806665" w:rsidR="00242F1D" w:rsidRPr="00F9765A" w:rsidRDefault="003056F4" w:rsidP="002B7B45">
      <w:pPr>
        <w:rPr>
          <w:rFonts w:ascii="Arial" w:hAnsi="Arial" w:cs="Arial"/>
        </w:rPr>
      </w:pPr>
      <w:r w:rsidRPr="00F9765A">
        <w:rPr>
          <w:rFonts w:ascii="Arial" w:hAnsi="Arial" w:cs="Arial"/>
        </w:rPr>
        <w:tab/>
      </w:r>
      <w:r w:rsidRPr="00F9765A">
        <w:rPr>
          <w:rFonts w:ascii="Arial" w:hAnsi="Arial" w:cs="Arial"/>
        </w:rPr>
        <w:tab/>
        <w:t>Councillor Cath Singleton</w:t>
      </w:r>
      <w:r w:rsidR="00242F1D" w:rsidRPr="00F9765A">
        <w:rPr>
          <w:rFonts w:ascii="Arial" w:hAnsi="Arial" w:cs="Arial"/>
        </w:rPr>
        <w:tab/>
      </w:r>
    </w:p>
    <w:p w14:paraId="34447486" w14:textId="3F0B129A" w:rsidR="00242F1D" w:rsidRPr="00F9765A" w:rsidRDefault="00242F1D">
      <w:pPr>
        <w:rPr>
          <w:rFonts w:ascii="Arial" w:hAnsi="Arial" w:cs="Arial"/>
        </w:rPr>
      </w:pPr>
      <w:r w:rsidRPr="00F9765A">
        <w:rPr>
          <w:rFonts w:ascii="Arial" w:hAnsi="Arial" w:cs="Arial"/>
        </w:rPr>
        <w:tab/>
      </w:r>
      <w:r w:rsidRPr="00F9765A">
        <w:rPr>
          <w:rFonts w:ascii="Arial" w:hAnsi="Arial" w:cs="Arial"/>
        </w:rPr>
        <w:tab/>
        <w:t>Councillor John Swann</w:t>
      </w:r>
    </w:p>
    <w:p w14:paraId="47A8BE20" w14:textId="77777777" w:rsidR="003056F4" w:rsidRPr="00F9765A" w:rsidRDefault="003056F4">
      <w:pPr>
        <w:rPr>
          <w:rFonts w:ascii="Arial" w:hAnsi="Arial" w:cs="Arial"/>
        </w:rPr>
      </w:pPr>
    </w:p>
    <w:p w14:paraId="7E20EDC2" w14:textId="0AEAE04F" w:rsidR="00242F1D" w:rsidRPr="00F9765A" w:rsidRDefault="001841AE">
      <w:pPr>
        <w:rPr>
          <w:rFonts w:ascii="Arial" w:hAnsi="Arial" w:cs="Arial"/>
        </w:rPr>
      </w:pPr>
      <w:r w:rsidRPr="00F9765A">
        <w:rPr>
          <w:rFonts w:ascii="Arial" w:hAnsi="Arial" w:cs="Arial"/>
        </w:rPr>
        <w:t>In attendance</w:t>
      </w:r>
      <w:r w:rsidR="00CC0DEF" w:rsidRPr="00F9765A">
        <w:rPr>
          <w:rFonts w:ascii="Arial" w:hAnsi="Arial" w:cs="Arial"/>
        </w:rPr>
        <w:t>:</w:t>
      </w:r>
      <w:r w:rsidR="00505457" w:rsidRPr="00F9765A">
        <w:rPr>
          <w:rFonts w:ascii="Arial" w:hAnsi="Arial" w:cs="Arial"/>
        </w:rPr>
        <w:t xml:space="preserve"> </w:t>
      </w:r>
      <w:r w:rsidRPr="00F9765A">
        <w:rPr>
          <w:rFonts w:ascii="Arial" w:hAnsi="Arial" w:cs="Arial"/>
        </w:rPr>
        <w:t>Dianne Scambler (Clerk)</w:t>
      </w:r>
    </w:p>
    <w:p w14:paraId="5B1CC0F3" w14:textId="77777777" w:rsidR="00242F1D" w:rsidRPr="00F9765A" w:rsidRDefault="00242F1D">
      <w:pPr>
        <w:rPr>
          <w:rFonts w:ascii="Arial" w:hAnsi="Arial" w:cs="Arial"/>
          <w:lang w:val="it-IT"/>
        </w:rPr>
      </w:pPr>
    </w:p>
    <w:p w14:paraId="34470ABB" w14:textId="44B2FC57" w:rsidR="001841AE" w:rsidRPr="00F9765A" w:rsidRDefault="00F9765A" w:rsidP="001C69F6">
      <w:pPr>
        <w:ind w:left="360" w:hanging="360"/>
        <w:rPr>
          <w:rFonts w:ascii="Arial" w:hAnsi="Arial" w:cs="Arial"/>
          <w:b/>
          <w:bCs/>
        </w:rPr>
      </w:pPr>
      <w:r>
        <w:rPr>
          <w:rFonts w:ascii="Arial" w:hAnsi="Arial" w:cs="Arial"/>
          <w:b/>
          <w:bCs/>
          <w:lang w:val="it-IT"/>
        </w:rPr>
        <w:t>62</w:t>
      </w:r>
      <w:r w:rsidR="001C69F6" w:rsidRPr="00F9765A">
        <w:rPr>
          <w:rFonts w:ascii="Arial" w:hAnsi="Arial" w:cs="Arial"/>
          <w:b/>
          <w:bCs/>
          <w:lang w:val="it-IT"/>
        </w:rPr>
        <w:t>.</w:t>
      </w:r>
      <w:r w:rsidR="001C69F6" w:rsidRPr="00F9765A">
        <w:rPr>
          <w:rFonts w:ascii="Arial" w:hAnsi="Arial" w:cs="Arial"/>
          <w:b/>
          <w:bCs/>
          <w:lang w:val="it-IT"/>
        </w:rPr>
        <w:tab/>
      </w:r>
      <w:r w:rsidR="001C69F6" w:rsidRPr="00F9765A">
        <w:rPr>
          <w:rFonts w:ascii="Arial" w:hAnsi="Arial" w:cs="Arial"/>
          <w:b/>
          <w:bCs/>
          <w:lang w:val="it-IT"/>
        </w:rPr>
        <w:tab/>
      </w:r>
      <w:r w:rsidR="003056F4" w:rsidRPr="00F9765A">
        <w:rPr>
          <w:rFonts w:ascii="Arial" w:hAnsi="Arial" w:cs="Arial"/>
          <w:b/>
          <w:bCs/>
        </w:rPr>
        <w:t>Apologies</w:t>
      </w:r>
      <w:r w:rsidR="001841AE" w:rsidRPr="00F9765A">
        <w:rPr>
          <w:rFonts w:ascii="Arial" w:hAnsi="Arial" w:cs="Arial"/>
          <w:b/>
          <w:bCs/>
        </w:rPr>
        <w:t xml:space="preserve"> and ann</w:t>
      </w:r>
      <w:r w:rsidR="006207E1" w:rsidRPr="00F9765A">
        <w:rPr>
          <w:rFonts w:ascii="Arial" w:hAnsi="Arial" w:cs="Arial"/>
          <w:b/>
          <w:bCs/>
        </w:rPr>
        <w:t>o</w:t>
      </w:r>
      <w:r w:rsidR="001841AE" w:rsidRPr="00F9765A">
        <w:rPr>
          <w:rFonts w:ascii="Arial" w:hAnsi="Arial" w:cs="Arial"/>
          <w:b/>
          <w:bCs/>
        </w:rPr>
        <w:t>uncements</w:t>
      </w:r>
    </w:p>
    <w:p w14:paraId="4D88AE07" w14:textId="23878DCB" w:rsidR="006207E1" w:rsidRPr="00F9765A" w:rsidRDefault="003056F4" w:rsidP="006207E1">
      <w:pPr>
        <w:pStyle w:val="ListParagraph"/>
        <w:rPr>
          <w:rFonts w:ascii="Arial" w:hAnsi="Arial" w:cs="Arial"/>
        </w:rPr>
      </w:pPr>
      <w:r w:rsidRPr="00F9765A">
        <w:rPr>
          <w:rFonts w:ascii="Arial" w:hAnsi="Arial" w:cs="Arial"/>
        </w:rPr>
        <w:t>An a</w:t>
      </w:r>
      <w:r w:rsidR="006207E1" w:rsidRPr="00F9765A">
        <w:rPr>
          <w:rFonts w:ascii="Arial" w:hAnsi="Arial" w:cs="Arial"/>
        </w:rPr>
        <w:t>polog</w:t>
      </w:r>
      <w:r w:rsidRPr="00F9765A">
        <w:rPr>
          <w:rFonts w:ascii="Arial" w:hAnsi="Arial" w:cs="Arial"/>
        </w:rPr>
        <w:t xml:space="preserve">y </w:t>
      </w:r>
      <w:r w:rsidR="00505457" w:rsidRPr="00F9765A">
        <w:rPr>
          <w:rFonts w:ascii="Arial" w:hAnsi="Arial" w:cs="Arial"/>
        </w:rPr>
        <w:t>for absence</w:t>
      </w:r>
      <w:r w:rsidRPr="00F9765A">
        <w:rPr>
          <w:rFonts w:ascii="Arial" w:hAnsi="Arial" w:cs="Arial"/>
        </w:rPr>
        <w:t xml:space="preserve"> was </w:t>
      </w:r>
      <w:r w:rsidR="00505457" w:rsidRPr="00F9765A">
        <w:rPr>
          <w:rFonts w:ascii="Arial" w:hAnsi="Arial" w:cs="Arial"/>
        </w:rPr>
        <w:t>received from Councillor</w:t>
      </w:r>
      <w:r w:rsidRPr="00F9765A">
        <w:rPr>
          <w:rFonts w:ascii="Arial" w:hAnsi="Arial" w:cs="Arial"/>
        </w:rPr>
        <w:t xml:space="preserve"> </w:t>
      </w:r>
      <w:r w:rsidR="00F9765A">
        <w:rPr>
          <w:rFonts w:ascii="Arial" w:hAnsi="Arial" w:cs="Arial"/>
        </w:rPr>
        <w:t>Pauline McGovern</w:t>
      </w:r>
      <w:r w:rsidR="002B7B45" w:rsidRPr="00F9765A">
        <w:rPr>
          <w:rFonts w:ascii="Arial" w:hAnsi="Arial" w:cs="Arial"/>
        </w:rPr>
        <w:t>.</w:t>
      </w:r>
    </w:p>
    <w:p w14:paraId="46967F25" w14:textId="77777777" w:rsidR="00C32141" w:rsidRPr="00F9765A" w:rsidRDefault="00C32141" w:rsidP="006207E1">
      <w:pPr>
        <w:pStyle w:val="ListParagraph"/>
        <w:rPr>
          <w:rFonts w:ascii="Arial" w:hAnsi="Arial" w:cs="Arial"/>
        </w:rPr>
      </w:pPr>
    </w:p>
    <w:p w14:paraId="5FF3AA34" w14:textId="07ACA7FD" w:rsidR="00505457" w:rsidRDefault="00F9765A" w:rsidP="006207E1">
      <w:pPr>
        <w:pStyle w:val="ListParagraph"/>
        <w:rPr>
          <w:rFonts w:ascii="Arial" w:hAnsi="Arial" w:cs="Arial"/>
        </w:rPr>
      </w:pPr>
      <w:r w:rsidRPr="00F9765A">
        <w:rPr>
          <w:rFonts w:ascii="Arial" w:hAnsi="Arial" w:cs="Arial"/>
        </w:rPr>
        <w:t>The Chair informed the Council that he had recently attended the Brindle Village Show, where he was invited to present prizes. The event saw a strong turnout, with numerous exhibitors participating</w:t>
      </w:r>
      <w:r w:rsidR="00A71024">
        <w:rPr>
          <w:rFonts w:ascii="Arial" w:hAnsi="Arial" w:cs="Arial"/>
        </w:rPr>
        <w:t>, which had been great to see.  The organisers and volunteers were thanks for all their hard work</w:t>
      </w:r>
      <w:r w:rsidRPr="00F9765A">
        <w:rPr>
          <w:rFonts w:ascii="Arial" w:hAnsi="Arial" w:cs="Arial"/>
        </w:rPr>
        <w:t>. Councillors Greenway and Singl</w:t>
      </w:r>
      <w:r w:rsidR="00A71024">
        <w:rPr>
          <w:rFonts w:ascii="Arial" w:hAnsi="Arial" w:cs="Arial"/>
        </w:rPr>
        <w:t>eton had both submitted entries</w:t>
      </w:r>
      <w:r w:rsidRPr="00F9765A">
        <w:rPr>
          <w:rFonts w:ascii="Arial" w:hAnsi="Arial" w:cs="Arial"/>
        </w:rPr>
        <w:t>.</w:t>
      </w:r>
    </w:p>
    <w:p w14:paraId="3D1036C2" w14:textId="77777777" w:rsidR="00F9765A" w:rsidRDefault="00F9765A" w:rsidP="006207E1">
      <w:pPr>
        <w:pStyle w:val="ListParagraph"/>
        <w:rPr>
          <w:rFonts w:ascii="Arial" w:hAnsi="Arial" w:cs="Arial"/>
        </w:rPr>
      </w:pPr>
    </w:p>
    <w:p w14:paraId="642DEB87" w14:textId="7D6731FD" w:rsidR="00F9765A" w:rsidRDefault="00F9765A" w:rsidP="006207E1">
      <w:pPr>
        <w:pStyle w:val="ListParagraph"/>
        <w:rPr>
          <w:rFonts w:ascii="Arial" w:hAnsi="Arial" w:cs="Arial"/>
        </w:rPr>
      </w:pPr>
      <w:r w:rsidRPr="00F9765A">
        <w:rPr>
          <w:rFonts w:ascii="Arial" w:hAnsi="Arial" w:cs="Arial"/>
        </w:rPr>
        <w:t>The Chair also reported that the village had not progressed to the final round of this year’s Best Kept Village Competition, despite having won the title the previous year. As a result of last year’s success, the village was entered into a higher category this time, where the judging criteria were more demanding and the competition significantly tougher. While official feedback is still awaited, there was a consensus that the presence of weeds in the pavements may have contributed to the outcome.</w:t>
      </w:r>
    </w:p>
    <w:p w14:paraId="00812A1E" w14:textId="77777777" w:rsidR="00F9765A" w:rsidRPr="00F9765A" w:rsidRDefault="00F9765A" w:rsidP="006207E1">
      <w:pPr>
        <w:pStyle w:val="ListParagraph"/>
        <w:rPr>
          <w:rFonts w:ascii="Arial" w:hAnsi="Arial" w:cs="Arial"/>
        </w:rPr>
      </w:pPr>
    </w:p>
    <w:p w14:paraId="52D90CB8" w14:textId="7FB5EDD8" w:rsidR="001841AE" w:rsidRPr="0067018F" w:rsidRDefault="00505457" w:rsidP="0067018F">
      <w:pPr>
        <w:pStyle w:val="ListParagraph"/>
        <w:numPr>
          <w:ilvl w:val="0"/>
          <w:numId w:val="20"/>
        </w:numPr>
        <w:ind w:hanging="720"/>
        <w:rPr>
          <w:rFonts w:ascii="Arial" w:hAnsi="Arial" w:cs="Arial"/>
          <w:b/>
          <w:bCs/>
        </w:rPr>
      </w:pPr>
      <w:r w:rsidRPr="0067018F">
        <w:rPr>
          <w:rFonts w:ascii="Arial" w:hAnsi="Arial" w:cs="Arial"/>
          <w:b/>
          <w:bCs/>
        </w:rPr>
        <w:t>Disclosure of personal or prejudicial interests</w:t>
      </w:r>
    </w:p>
    <w:p w14:paraId="44E3FB02" w14:textId="7DC6F894" w:rsidR="006207E1" w:rsidRPr="00F9765A" w:rsidRDefault="00D92420" w:rsidP="00D92420">
      <w:pPr>
        <w:pStyle w:val="ListParagraph"/>
        <w:jc w:val="both"/>
        <w:rPr>
          <w:rFonts w:ascii="Arial" w:hAnsi="Arial" w:cs="Arial"/>
        </w:rPr>
      </w:pPr>
      <w:r w:rsidRPr="00F9765A">
        <w:rPr>
          <w:rFonts w:ascii="Arial" w:hAnsi="Arial" w:cs="Arial"/>
        </w:rPr>
        <w:t xml:space="preserve">Councillor Cranshaw </w:t>
      </w:r>
      <w:r w:rsidR="00505457" w:rsidRPr="00F9765A">
        <w:rPr>
          <w:rFonts w:ascii="Arial" w:hAnsi="Arial" w:cs="Arial"/>
        </w:rPr>
        <w:t xml:space="preserve">declared a personal interest in </w:t>
      </w:r>
      <w:r w:rsidR="00B87C07" w:rsidRPr="00F9765A">
        <w:rPr>
          <w:rFonts w:ascii="Arial" w:hAnsi="Arial" w:cs="Arial"/>
        </w:rPr>
        <w:t>Items 6</w:t>
      </w:r>
      <w:r w:rsidR="002B7B45" w:rsidRPr="00F9765A">
        <w:rPr>
          <w:rFonts w:ascii="Arial" w:hAnsi="Arial" w:cs="Arial"/>
        </w:rPr>
        <w:t xml:space="preserve"> and 7.</w:t>
      </w:r>
    </w:p>
    <w:p w14:paraId="24FA10A7" w14:textId="77777777" w:rsidR="006207E1" w:rsidRPr="00F9765A" w:rsidRDefault="006207E1" w:rsidP="006207E1">
      <w:pPr>
        <w:pStyle w:val="ListParagraph"/>
        <w:rPr>
          <w:rFonts w:ascii="Arial" w:hAnsi="Arial" w:cs="Arial"/>
        </w:rPr>
      </w:pPr>
    </w:p>
    <w:p w14:paraId="4535347E" w14:textId="31A59ADE" w:rsidR="006D3993" w:rsidRPr="0067018F" w:rsidRDefault="0067018F" w:rsidP="0067018F">
      <w:pPr>
        <w:pStyle w:val="ListParagraph"/>
        <w:numPr>
          <w:ilvl w:val="0"/>
          <w:numId w:val="20"/>
        </w:numPr>
        <w:ind w:hanging="720"/>
        <w:rPr>
          <w:rFonts w:ascii="Arial" w:hAnsi="Arial" w:cs="Arial"/>
          <w:b/>
          <w:bCs/>
        </w:rPr>
      </w:pPr>
      <w:r>
        <w:rPr>
          <w:rFonts w:ascii="Arial" w:hAnsi="Arial" w:cs="Arial"/>
          <w:b/>
          <w:bCs/>
        </w:rPr>
        <w:t>Minutes</w:t>
      </w:r>
    </w:p>
    <w:p w14:paraId="052178E9" w14:textId="77EC0D2A" w:rsidR="006D3993" w:rsidRDefault="006D3993" w:rsidP="006D3993">
      <w:pPr>
        <w:pStyle w:val="ListParagraph"/>
        <w:rPr>
          <w:rFonts w:ascii="Arial" w:hAnsi="Arial" w:cs="Arial"/>
        </w:rPr>
      </w:pPr>
      <w:r w:rsidRPr="00F9765A">
        <w:rPr>
          <w:rFonts w:ascii="Arial" w:hAnsi="Arial" w:cs="Arial"/>
        </w:rPr>
        <w:t>The minutes of the</w:t>
      </w:r>
      <w:r w:rsidR="00505457" w:rsidRPr="00F9765A">
        <w:rPr>
          <w:rFonts w:ascii="Arial" w:hAnsi="Arial" w:cs="Arial"/>
        </w:rPr>
        <w:t xml:space="preserve"> Parish Council meeting</w:t>
      </w:r>
      <w:r w:rsidR="003056F4" w:rsidRPr="00F9765A">
        <w:rPr>
          <w:rFonts w:ascii="Arial" w:hAnsi="Arial" w:cs="Arial"/>
        </w:rPr>
        <w:t>s</w:t>
      </w:r>
      <w:r w:rsidRPr="00F9765A">
        <w:rPr>
          <w:rFonts w:ascii="Arial" w:hAnsi="Arial" w:cs="Arial"/>
        </w:rPr>
        <w:t xml:space="preserve"> held on </w:t>
      </w:r>
      <w:r w:rsidR="003056F4" w:rsidRPr="00F9765A">
        <w:rPr>
          <w:rFonts w:ascii="Arial" w:hAnsi="Arial" w:cs="Arial"/>
        </w:rPr>
        <w:t xml:space="preserve">Monday </w:t>
      </w:r>
      <w:r w:rsidR="00F9765A">
        <w:rPr>
          <w:rFonts w:ascii="Arial" w:hAnsi="Arial" w:cs="Arial"/>
        </w:rPr>
        <w:t xml:space="preserve">14 July </w:t>
      </w:r>
      <w:r w:rsidR="00505457" w:rsidRPr="00F9765A">
        <w:rPr>
          <w:rFonts w:ascii="Arial" w:hAnsi="Arial" w:cs="Arial"/>
        </w:rPr>
        <w:t>2025</w:t>
      </w:r>
      <w:r w:rsidRPr="00F9765A">
        <w:rPr>
          <w:rFonts w:ascii="Arial" w:hAnsi="Arial" w:cs="Arial"/>
        </w:rPr>
        <w:t>, were agreed as a true and correct record for signing by the Chair.</w:t>
      </w:r>
    </w:p>
    <w:p w14:paraId="7FD76F6D" w14:textId="77777777" w:rsidR="0067018F" w:rsidRPr="0067018F" w:rsidRDefault="0067018F" w:rsidP="00F9765A">
      <w:pPr>
        <w:pStyle w:val="ListParagraph"/>
        <w:rPr>
          <w:rFonts w:ascii="Arial" w:hAnsi="Arial" w:cs="Arial"/>
          <w:b/>
          <w:bCs/>
        </w:rPr>
      </w:pPr>
    </w:p>
    <w:p w14:paraId="79CF6819" w14:textId="77777777" w:rsidR="0067018F" w:rsidRPr="0067018F" w:rsidRDefault="0067018F" w:rsidP="0067018F">
      <w:pPr>
        <w:pStyle w:val="ListParagraph"/>
        <w:numPr>
          <w:ilvl w:val="0"/>
          <w:numId w:val="20"/>
        </w:numPr>
        <w:ind w:hanging="720"/>
        <w:rPr>
          <w:rFonts w:ascii="Arial" w:hAnsi="Arial" w:cs="Arial"/>
          <w:b/>
          <w:bCs/>
        </w:rPr>
      </w:pPr>
      <w:r w:rsidRPr="0067018F">
        <w:rPr>
          <w:rFonts w:ascii="Arial" w:hAnsi="Arial" w:cs="Arial"/>
          <w:b/>
          <w:bCs/>
        </w:rPr>
        <w:t>Adjournment: Public Participation Session</w:t>
      </w:r>
    </w:p>
    <w:p w14:paraId="0269109B" w14:textId="77777777" w:rsidR="000A31B2" w:rsidRDefault="000A31B2" w:rsidP="006D3993">
      <w:pPr>
        <w:pStyle w:val="ListParagraph"/>
        <w:rPr>
          <w:rFonts w:ascii="Arial" w:hAnsi="Arial" w:cs="Arial"/>
        </w:rPr>
      </w:pPr>
    </w:p>
    <w:p w14:paraId="246256D6" w14:textId="1EE85C89" w:rsidR="00F9765A" w:rsidRDefault="0067018F" w:rsidP="000A31B2">
      <w:pPr>
        <w:pStyle w:val="ListParagraph"/>
        <w:numPr>
          <w:ilvl w:val="0"/>
          <w:numId w:val="21"/>
        </w:numPr>
        <w:rPr>
          <w:rFonts w:ascii="Arial" w:hAnsi="Arial" w:cs="Arial"/>
        </w:rPr>
      </w:pPr>
      <w:r w:rsidRPr="0067018F">
        <w:rPr>
          <w:rFonts w:ascii="Arial" w:hAnsi="Arial" w:cs="Arial"/>
        </w:rPr>
        <w:t>Residents enquired about the status of the reversal of unauthorised works, which had led to enforcement action</w:t>
      </w:r>
      <w:r>
        <w:rPr>
          <w:rFonts w:ascii="Arial" w:hAnsi="Arial" w:cs="Arial"/>
        </w:rPr>
        <w:t xml:space="preserve"> at </w:t>
      </w:r>
      <w:proofErr w:type="spellStart"/>
      <w:r>
        <w:rPr>
          <w:rFonts w:ascii="Arial" w:hAnsi="Arial" w:cs="Arial"/>
        </w:rPr>
        <w:t>Breworth</w:t>
      </w:r>
      <w:proofErr w:type="spellEnd"/>
      <w:r>
        <w:rPr>
          <w:rFonts w:ascii="Arial" w:hAnsi="Arial" w:cs="Arial"/>
        </w:rPr>
        <w:t xml:space="preserve"> Manor</w:t>
      </w:r>
      <w:r w:rsidRPr="0067018F">
        <w:rPr>
          <w:rFonts w:ascii="Arial" w:hAnsi="Arial" w:cs="Arial"/>
        </w:rPr>
        <w:t xml:space="preserve">. Councillor McGovern had </w:t>
      </w:r>
      <w:r w:rsidRPr="0067018F">
        <w:rPr>
          <w:rFonts w:ascii="Arial" w:hAnsi="Arial" w:cs="Arial"/>
        </w:rPr>
        <w:lastRenderedPageBreak/>
        <w:t>previously raised the matter with Chorley Council; however, as she was not present at the meeting, no update was available. The Chair confirmed that he would liaise with the relevant officers in the Planning team to obtain further information on the current position.</w:t>
      </w:r>
      <w:r w:rsidR="00F9765A" w:rsidRPr="00F9765A">
        <w:rPr>
          <w:rFonts w:ascii="Arial" w:hAnsi="Arial" w:cs="Arial"/>
        </w:rPr>
        <w:t xml:space="preserve"> </w:t>
      </w:r>
    </w:p>
    <w:p w14:paraId="70634228" w14:textId="77777777" w:rsidR="0067018F" w:rsidRDefault="0067018F" w:rsidP="006D3993">
      <w:pPr>
        <w:pStyle w:val="ListParagraph"/>
        <w:rPr>
          <w:rFonts w:ascii="Arial" w:hAnsi="Arial" w:cs="Arial"/>
        </w:rPr>
      </w:pPr>
    </w:p>
    <w:p w14:paraId="07520BB4" w14:textId="494B07C2" w:rsidR="0067018F" w:rsidRPr="00F9765A" w:rsidRDefault="000A31B2" w:rsidP="000A31B2">
      <w:pPr>
        <w:pStyle w:val="ListParagraph"/>
        <w:numPr>
          <w:ilvl w:val="0"/>
          <w:numId w:val="21"/>
        </w:numPr>
        <w:rPr>
          <w:rFonts w:ascii="Arial" w:hAnsi="Arial" w:cs="Arial"/>
        </w:rPr>
      </w:pPr>
      <w:r w:rsidRPr="000A31B2">
        <w:rPr>
          <w:rFonts w:ascii="Arial" w:hAnsi="Arial" w:cs="Arial"/>
        </w:rPr>
        <w:t>A resident contacted the Council seeking clarification on the current arrangements regarding the footpath near Tullis Farm. Historically, the previous owners had allowed public use of the path as a gesture of goodwill, although it was not a designated public right of way. However, the new homeowners have installed an electric fence along their hedge line and advised dog walkers not to use the path. The Council acknowledged that, from a legal standpoint, there is no enforcement action they can take. Nonetheless, it was agreed that the Council would write to the homeowners to enquire whether they would be willing to continue the previous informal arrangement.</w:t>
      </w:r>
    </w:p>
    <w:p w14:paraId="7CA27E51" w14:textId="77777777" w:rsidR="00FB3164" w:rsidRPr="00F9765A" w:rsidRDefault="00757E62" w:rsidP="0067018F">
      <w:pPr>
        <w:pStyle w:val="NormalWeb"/>
        <w:numPr>
          <w:ilvl w:val="0"/>
          <w:numId w:val="20"/>
        </w:numPr>
        <w:spacing w:before="0" w:beforeAutospacing="0" w:after="0" w:afterAutospacing="0"/>
        <w:ind w:hanging="720"/>
        <w:rPr>
          <w:rFonts w:ascii="Arial" w:hAnsi="Arial" w:cs="Arial"/>
          <w:b/>
          <w:bCs/>
          <w:sz w:val="22"/>
          <w:szCs w:val="22"/>
        </w:rPr>
      </w:pPr>
      <w:r w:rsidRPr="00F9765A">
        <w:rPr>
          <w:rFonts w:ascii="Arial" w:hAnsi="Arial" w:cs="Arial"/>
          <w:b/>
          <w:bCs/>
          <w:sz w:val="22"/>
          <w:szCs w:val="22"/>
        </w:rPr>
        <w:t>Police Liaison</w:t>
      </w:r>
    </w:p>
    <w:p w14:paraId="1A10BFE4" w14:textId="1116777D" w:rsidR="00FB3164" w:rsidRDefault="000A31B2" w:rsidP="00FB3164">
      <w:pPr>
        <w:pStyle w:val="ListParagraph"/>
        <w:rPr>
          <w:rFonts w:ascii="Arial" w:eastAsia="Times New Roman" w:hAnsi="Arial" w:cs="Arial"/>
          <w:kern w:val="0"/>
          <w:lang w:eastAsia="en-GB"/>
          <w14:ligatures w14:val="none"/>
        </w:rPr>
      </w:pPr>
      <w:r w:rsidRPr="000A31B2">
        <w:rPr>
          <w:rFonts w:ascii="Arial" w:eastAsia="Times New Roman" w:hAnsi="Arial" w:cs="Arial"/>
          <w:kern w:val="0"/>
          <w:lang w:eastAsia="en-GB"/>
          <w14:ligatures w14:val="none"/>
        </w:rPr>
        <w:t>The Clerk informed the Council that PCSO</w:t>
      </w:r>
      <w:r w:rsidR="00CC288E">
        <w:rPr>
          <w:rFonts w:ascii="Arial" w:eastAsia="Times New Roman" w:hAnsi="Arial" w:cs="Arial"/>
          <w:kern w:val="0"/>
          <w:lang w:eastAsia="en-GB"/>
          <w14:ligatures w14:val="none"/>
        </w:rPr>
        <w:t xml:space="preserve"> Bannister </w:t>
      </w:r>
      <w:r w:rsidRPr="000A31B2">
        <w:rPr>
          <w:rFonts w:ascii="Arial" w:eastAsia="Times New Roman" w:hAnsi="Arial" w:cs="Arial"/>
          <w:kern w:val="0"/>
          <w:lang w:eastAsia="en-GB"/>
          <w14:ligatures w14:val="none"/>
        </w:rPr>
        <w:t>had advised he was unable to attend the current meeting but had requested the dates of upcoming meetings with the intention of attending in future. In the meantime, he encouraged the Council to keep him informed of any ongoing concerns. The key issues currently identified by the Council include persistent speeding within the village, incidents of anti-social behaviour at Denham Quarry, and the removal of stones from a disused property.</w:t>
      </w:r>
    </w:p>
    <w:p w14:paraId="6280825F" w14:textId="77777777" w:rsidR="000A31B2" w:rsidRPr="00F9765A" w:rsidRDefault="000A31B2" w:rsidP="00FB3164">
      <w:pPr>
        <w:pStyle w:val="ListParagraph"/>
        <w:rPr>
          <w:rFonts w:ascii="Arial" w:hAnsi="Arial" w:cs="Arial"/>
        </w:rPr>
      </w:pPr>
    </w:p>
    <w:p w14:paraId="44E47579" w14:textId="6FDC3FB5" w:rsidR="001841AE" w:rsidRPr="00F9765A" w:rsidRDefault="004810B5" w:rsidP="0067018F">
      <w:pPr>
        <w:pStyle w:val="ListParagraph"/>
        <w:numPr>
          <w:ilvl w:val="0"/>
          <w:numId w:val="20"/>
        </w:numPr>
        <w:spacing w:after="0"/>
        <w:ind w:hanging="720"/>
        <w:rPr>
          <w:rFonts w:ascii="Arial" w:hAnsi="Arial" w:cs="Arial"/>
          <w:b/>
          <w:bCs/>
        </w:rPr>
      </w:pPr>
      <w:r w:rsidRPr="00F9765A">
        <w:rPr>
          <w:rFonts w:ascii="Arial" w:hAnsi="Arial" w:cs="Arial"/>
          <w:b/>
          <w:bCs/>
        </w:rPr>
        <w:t xml:space="preserve">Brindle </w:t>
      </w:r>
      <w:r w:rsidR="00B87C07" w:rsidRPr="00F9765A">
        <w:rPr>
          <w:rFonts w:ascii="Arial" w:hAnsi="Arial" w:cs="Arial"/>
          <w:b/>
          <w:bCs/>
        </w:rPr>
        <w:t>Community Hall</w:t>
      </w:r>
    </w:p>
    <w:p w14:paraId="3190655B" w14:textId="05B53E20" w:rsidR="00B87C07" w:rsidRDefault="000A31B2" w:rsidP="000A31B2">
      <w:pPr>
        <w:spacing w:after="0"/>
        <w:ind w:left="720"/>
        <w:rPr>
          <w:rFonts w:ascii="Arial" w:hAnsi="Arial" w:cs="Arial"/>
        </w:rPr>
      </w:pPr>
      <w:r w:rsidRPr="000A31B2">
        <w:rPr>
          <w:rFonts w:ascii="Arial" w:hAnsi="Arial" w:cs="Arial"/>
        </w:rPr>
        <w:t xml:space="preserve">The Chair informed the Council that the Brindle Community Hall Management Committee had not convened since their last meeting. He also shared details of the Committee’s next project, which involves replacing the patio flags at the Hall. </w:t>
      </w:r>
    </w:p>
    <w:p w14:paraId="672A0D91" w14:textId="77777777" w:rsidR="000A31B2" w:rsidRPr="00F9765A" w:rsidRDefault="000A31B2" w:rsidP="000A31B2">
      <w:pPr>
        <w:spacing w:after="0"/>
        <w:ind w:left="720"/>
        <w:rPr>
          <w:rFonts w:ascii="Arial" w:hAnsi="Arial" w:cs="Arial"/>
          <w:b/>
          <w:bCs/>
        </w:rPr>
      </w:pPr>
    </w:p>
    <w:p w14:paraId="7CA34C39" w14:textId="77777777" w:rsidR="00C32141" w:rsidRPr="00F9765A" w:rsidRDefault="00230E48" w:rsidP="0067018F">
      <w:pPr>
        <w:pStyle w:val="ListParagraph"/>
        <w:numPr>
          <w:ilvl w:val="0"/>
          <w:numId w:val="20"/>
        </w:numPr>
        <w:ind w:hanging="720"/>
        <w:rPr>
          <w:rFonts w:ascii="Arial" w:hAnsi="Arial" w:cs="Arial"/>
          <w:b/>
          <w:bCs/>
        </w:rPr>
      </w:pPr>
      <w:r w:rsidRPr="00F9765A">
        <w:rPr>
          <w:rFonts w:ascii="Arial" w:hAnsi="Arial" w:cs="Arial"/>
          <w:b/>
          <w:bCs/>
        </w:rPr>
        <w:t>Lancashire Association of Local Councils Report</w:t>
      </w:r>
    </w:p>
    <w:p w14:paraId="5A1F44EE" w14:textId="77777777" w:rsidR="00CC288E" w:rsidRDefault="00CC288E" w:rsidP="00CC288E">
      <w:pPr>
        <w:pStyle w:val="ListParagraph"/>
        <w:rPr>
          <w:rFonts w:ascii="Arial" w:hAnsi="Arial" w:cs="Arial"/>
        </w:rPr>
      </w:pPr>
      <w:r w:rsidRPr="00CC288E">
        <w:rPr>
          <w:rFonts w:ascii="Arial" w:hAnsi="Arial" w:cs="Arial"/>
        </w:rPr>
        <w:t xml:space="preserve">The Clerk circulated the latest LALC newsletter to all members. </w:t>
      </w:r>
    </w:p>
    <w:p w14:paraId="4712E57A" w14:textId="77777777" w:rsidR="00CC288E" w:rsidRDefault="00CC288E" w:rsidP="00CC288E">
      <w:pPr>
        <w:pStyle w:val="ListParagraph"/>
        <w:rPr>
          <w:rFonts w:ascii="Arial" w:hAnsi="Arial" w:cs="Arial"/>
        </w:rPr>
      </w:pPr>
    </w:p>
    <w:p w14:paraId="1E3DCA41" w14:textId="7B7BD44D" w:rsidR="00CC288E" w:rsidRDefault="00CC288E" w:rsidP="00CC288E">
      <w:pPr>
        <w:pStyle w:val="ListParagraph"/>
        <w:rPr>
          <w:rFonts w:ascii="Arial" w:hAnsi="Arial" w:cs="Arial"/>
        </w:rPr>
      </w:pPr>
      <w:r w:rsidRPr="00CC288E">
        <w:rPr>
          <w:rFonts w:ascii="Arial" w:hAnsi="Arial" w:cs="Arial"/>
        </w:rPr>
        <w:t xml:space="preserve">The Chair drew the Council’s attention to a significant stakeholder consultation currently underway regarding Local Government Reorganisation. The proposal under consideration would see Chorley </w:t>
      </w:r>
      <w:r w:rsidR="0061359A">
        <w:rPr>
          <w:rFonts w:ascii="Arial" w:hAnsi="Arial" w:cs="Arial"/>
        </w:rPr>
        <w:t xml:space="preserve">and </w:t>
      </w:r>
      <w:r w:rsidRPr="00CC288E">
        <w:rPr>
          <w:rFonts w:ascii="Arial" w:hAnsi="Arial" w:cs="Arial"/>
        </w:rPr>
        <w:t xml:space="preserve">South Ribble </w:t>
      </w:r>
      <w:r w:rsidR="0061359A">
        <w:rPr>
          <w:rFonts w:ascii="Arial" w:hAnsi="Arial" w:cs="Arial"/>
        </w:rPr>
        <w:t xml:space="preserve">Councils merge with </w:t>
      </w:r>
      <w:r w:rsidRPr="00CC288E">
        <w:rPr>
          <w:rFonts w:ascii="Arial" w:hAnsi="Arial" w:cs="Arial"/>
        </w:rPr>
        <w:t>West Lancashire Council to form a single authority responsible for delivering all services</w:t>
      </w:r>
      <w:r>
        <w:rPr>
          <w:rFonts w:ascii="Arial" w:hAnsi="Arial" w:cs="Arial"/>
        </w:rPr>
        <w:t xml:space="preserve">, </w:t>
      </w:r>
      <w:r w:rsidRPr="00CC288E">
        <w:rPr>
          <w:rFonts w:ascii="Arial" w:hAnsi="Arial" w:cs="Arial"/>
        </w:rPr>
        <w:t>including those presently managed by Lancashire County Council. The Chair noted that all three councils are broadly similar in size and demographic profile, making the merger a potentially viable structural change.</w:t>
      </w:r>
    </w:p>
    <w:p w14:paraId="25FA3E18" w14:textId="77777777" w:rsidR="00CC288E" w:rsidRPr="00CC288E" w:rsidRDefault="00CC288E" w:rsidP="00CC288E">
      <w:pPr>
        <w:pStyle w:val="ListParagraph"/>
        <w:rPr>
          <w:rFonts w:ascii="Arial" w:hAnsi="Arial" w:cs="Arial"/>
        </w:rPr>
      </w:pPr>
    </w:p>
    <w:p w14:paraId="108AF3CB" w14:textId="4384D317" w:rsidR="00A5362C" w:rsidRDefault="00CC288E" w:rsidP="00CC288E">
      <w:pPr>
        <w:pStyle w:val="ListParagraph"/>
        <w:rPr>
          <w:rFonts w:ascii="Arial" w:hAnsi="Arial" w:cs="Arial"/>
        </w:rPr>
      </w:pPr>
      <w:r w:rsidRPr="00CC288E">
        <w:rPr>
          <w:rFonts w:ascii="Arial" w:hAnsi="Arial" w:cs="Arial"/>
        </w:rPr>
        <w:t>Given the far-reaching implications of this proposal, the Chair strongly urged all Councillors to participate in the consultation and submit their responses before the deadline of 29 September 2025.</w:t>
      </w:r>
    </w:p>
    <w:p w14:paraId="2E44355D" w14:textId="77777777" w:rsidR="00CC288E" w:rsidRPr="00F9765A" w:rsidRDefault="00CC288E" w:rsidP="00CC288E">
      <w:pPr>
        <w:pStyle w:val="ListParagraph"/>
        <w:rPr>
          <w:rFonts w:ascii="Arial" w:hAnsi="Arial" w:cs="Arial"/>
        </w:rPr>
      </w:pPr>
    </w:p>
    <w:p w14:paraId="56E0F841" w14:textId="5572CEAE" w:rsidR="00230E48" w:rsidRPr="00F9765A" w:rsidRDefault="00230E48" w:rsidP="0067018F">
      <w:pPr>
        <w:pStyle w:val="ListParagraph"/>
        <w:numPr>
          <w:ilvl w:val="0"/>
          <w:numId w:val="20"/>
        </w:numPr>
        <w:ind w:hanging="720"/>
        <w:rPr>
          <w:rFonts w:ascii="Arial" w:hAnsi="Arial" w:cs="Arial"/>
          <w:b/>
          <w:bCs/>
        </w:rPr>
      </w:pPr>
      <w:r w:rsidRPr="00F9765A">
        <w:rPr>
          <w:rFonts w:ascii="Arial" w:hAnsi="Arial" w:cs="Arial"/>
          <w:b/>
          <w:bCs/>
        </w:rPr>
        <w:t>Chorley Borough Council/Lancashire County Council Update</w:t>
      </w:r>
    </w:p>
    <w:p w14:paraId="316AFFCF" w14:textId="0693DD77" w:rsidR="00A8403E" w:rsidRPr="00F9765A" w:rsidRDefault="00CC288E" w:rsidP="00EF53D9">
      <w:pPr>
        <w:pStyle w:val="ListParagraph"/>
        <w:rPr>
          <w:rFonts w:ascii="Arial" w:hAnsi="Arial" w:cs="Arial"/>
        </w:rPr>
      </w:pPr>
      <w:r>
        <w:rPr>
          <w:rFonts w:ascii="Arial" w:hAnsi="Arial" w:cs="Arial"/>
        </w:rPr>
        <w:t>There were no updates provide.</w:t>
      </w:r>
    </w:p>
    <w:p w14:paraId="73FE10DC" w14:textId="77777777" w:rsidR="00A8403E" w:rsidRPr="00F9765A" w:rsidRDefault="00A8403E" w:rsidP="00EF53D9">
      <w:pPr>
        <w:pStyle w:val="ListParagraph"/>
        <w:rPr>
          <w:rFonts w:ascii="Arial" w:hAnsi="Arial" w:cs="Arial"/>
        </w:rPr>
      </w:pPr>
    </w:p>
    <w:p w14:paraId="25EAA0A7" w14:textId="20E92838" w:rsidR="00230E48" w:rsidRPr="00F9765A" w:rsidRDefault="003337BA" w:rsidP="0067018F">
      <w:pPr>
        <w:pStyle w:val="ListParagraph"/>
        <w:numPr>
          <w:ilvl w:val="0"/>
          <w:numId w:val="20"/>
        </w:numPr>
        <w:ind w:hanging="720"/>
        <w:rPr>
          <w:rFonts w:ascii="Arial" w:hAnsi="Arial" w:cs="Arial"/>
          <w:b/>
          <w:bCs/>
        </w:rPr>
      </w:pPr>
      <w:r w:rsidRPr="00F9765A">
        <w:rPr>
          <w:rFonts w:ascii="Arial" w:hAnsi="Arial" w:cs="Arial"/>
          <w:b/>
          <w:bCs/>
        </w:rPr>
        <w:t>Planning Reports</w:t>
      </w:r>
    </w:p>
    <w:p w14:paraId="5D626A07" w14:textId="381323FD" w:rsidR="00A8403E" w:rsidRPr="00F9765A" w:rsidRDefault="00FD2748" w:rsidP="00A8403E">
      <w:pPr>
        <w:pStyle w:val="ListParagraph"/>
        <w:rPr>
          <w:rFonts w:ascii="Arial" w:hAnsi="Arial" w:cs="Arial"/>
        </w:rPr>
      </w:pPr>
      <w:r w:rsidRPr="00F9765A">
        <w:rPr>
          <w:rFonts w:ascii="Arial" w:hAnsi="Arial" w:cs="Arial"/>
        </w:rPr>
        <w:t>The meeting discussed recent planning applications with no observations made.</w:t>
      </w:r>
    </w:p>
    <w:p w14:paraId="2E51721D" w14:textId="77777777" w:rsidR="00FD2748" w:rsidRDefault="00FD2748" w:rsidP="00A8403E">
      <w:pPr>
        <w:pStyle w:val="ListParagraph"/>
        <w:rPr>
          <w:rFonts w:ascii="Arial" w:hAnsi="Arial" w:cs="Arial"/>
          <w:b/>
          <w:bCs/>
        </w:rPr>
      </w:pPr>
    </w:p>
    <w:p w14:paraId="20FDFFB4" w14:textId="77777777" w:rsidR="0061359A" w:rsidRDefault="0061359A" w:rsidP="00A8403E">
      <w:pPr>
        <w:pStyle w:val="ListParagraph"/>
        <w:rPr>
          <w:rFonts w:ascii="Arial" w:hAnsi="Arial" w:cs="Arial"/>
          <w:b/>
          <w:bCs/>
        </w:rPr>
      </w:pPr>
    </w:p>
    <w:p w14:paraId="0C568C3A" w14:textId="77777777" w:rsidR="0061359A" w:rsidRPr="00F9765A" w:rsidRDefault="0061359A" w:rsidP="00A8403E">
      <w:pPr>
        <w:pStyle w:val="ListParagraph"/>
        <w:rPr>
          <w:rFonts w:ascii="Arial" w:hAnsi="Arial" w:cs="Arial"/>
          <w:b/>
          <w:bCs/>
        </w:rPr>
      </w:pPr>
    </w:p>
    <w:p w14:paraId="75213CE5" w14:textId="3293CE3B" w:rsidR="00A8403E" w:rsidRPr="00F9765A" w:rsidRDefault="00A8403E" w:rsidP="0067018F">
      <w:pPr>
        <w:pStyle w:val="ListParagraph"/>
        <w:numPr>
          <w:ilvl w:val="0"/>
          <w:numId w:val="20"/>
        </w:numPr>
        <w:ind w:hanging="720"/>
        <w:rPr>
          <w:rFonts w:ascii="Arial" w:hAnsi="Arial" w:cs="Arial"/>
          <w:b/>
          <w:bCs/>
        </w:rPr>
      </w:pPr>
      <w:r w:rsidRPr="00F9765A">
        <w:rPr>
          <w:rFonts w:ascii="Arial" w:hAnsi="Arial" w:cs="Arial"/>
          <w:b/>
          <w:bCs/>
        </w:rPr>
        <w:lastRenderedPageBreak/>
        <w:t>Parish Finance</w:t>
      </w:r>
    </w:p>
    <w:p w14:paraId="4B473F77" w14:textId="689784B4" w:rsidR="00FD2748" w:rsidRDefault="00E35CBC" w:rsidP="00A8403E">
      <w:pPr>
        <w:pStyle w:val="ListParagraph"/>
        <w:rPr>
          <w:rFonts w:ascii="Arial" w:hAnsi="Arial" w:cs="Arial"/>
        </w:rPr>
      </w:pPr>
      <w:r w:rsidRPr="00F9765A">
        <w:rPr>
          <w:rFonts w:ascii="Arial" w:hAnsi="Arial" w:cs="Arial"/>
        </w:rPr>
        <w:t xml:space="preserve">The Clerk </w:t>
      </w:r>
      <w:r w:rsidR="00CC288E">
        <w:rPr>
          <w:rFonts w:ascii="Arial" w:hAnsi="Arial" w:cs="Arial"/>
        </w:rPr>
        <w:t xml:space="preserve">was still </w:t>
      </w:r>
      <w:r w:rsidRPr="00F9765A">
        <w:rPr>
          <w:rFonts w:ascii="Arial" w:hAnsi="Arial" w:cs="Arial"/>
        </w:rPr>
        <w:t xml:space="preserve">progressing the process of updating account signatories and authorised users with the Co-operative Bank. In the interim, the Council will continue to settle any outstanding payments and future expenditure </w:t>
      </w:r>
      <w:r w:rsidR="00CC288E" w:rsidRPr="00F9765A">
        <w:rPr>
          <w:rFonts w:ascii="Arial" w:hAnsi="Arial" w:cs="Arial"/>
        </w:rPr>
        <w:t>using</w:t>
      </w:r>
      <w:r w:rsidRPr="00F9765A">
        <w:rPr>
          <w:rFonts w:ascii="Arial" w:hAnsi="Arial" w:cs="Arial"/>
        </w:rPr>
        <w:t xml:space="preserve"> cheques until the changes are fully implemented.</w:t>
      </w:r>
    </w:p>
    <w:p w14:paraId="3488A03D" w14:textId="77777777" w:rsidR="00CC288E" w:rsidRDefault="00CC288E" w:rsidP="00A8403E">
      <w:pPr>
        <w:pStyle w:val="ListParagraph"/>
        <w:rPr>
          <w:rFonts w:ascii="Arial" w:hAnsi="Arial" w:cs="Arial"/>
        </w:rPr>
      </w:pPr>
    </w:p>
    <w:p w14:paraId="3038594C" w14:textId="27F36C3C" w:rsidR="00CC288E" w:rsidRPr="00F9765A" w:rsidRDefault="00CC288E" w:rsidP="00A8403E">
      <w:pPr>
        <w:pStyle w:val="ListParagraph"/>
        <w:rPr>
          <w:rFonts w:ascii="Arial" w:hAnsi="Arial" w:cs="Arial"/>
        </w:rPr>
      </w:pPr>
      <w:r>
        <w:rPr>
          <w:rFonts w:ascii="Arial" w:hAnsi="Arial" w:cs="Arial"/>
        </w:rPr>
        <w:t>The last Bank Statement showed a balance of £28,022.21 as at 2 June 2025.</w:t>
      </w:r>
    </w:p>
    <w:p w14:paraId="2BBA9A19" w14:textId="77777777" w:rsidR="00E35CBC" w:rsidRPr="00F9765A" w:rsidRDefault="00E35CBC" w:rsidP="00A8403E">
      <w:pPr>
        <w:pStyle w:val="ListParagraph"/>
        <w:rPr>
          <w:rFonts w:ascii="Arial" w:hAnsi="Arial" w:cs="Arial"/>
        </w:rPr>
      </w:pPr>
    </w:p>
    <w:p w14:paraId="6333C8A1" w14:textId="128CAB71" w:rsidR="003337BA" w:rsidRPr="00F9765A" w:rsidRDefault="00A8403E" w:rsidP="0067018F">
      <w:pPr>
        <w:pStyle w:val="ListParagraph"/>
        <w:numPr>
          <w:ilvl w:val="0"/>
          <w:numId w:val="20"/>
        </w:numPr>
        <w:ind w:hanging="720"/>
        <w:rPr>
          <w:rFonts w:ascii="Arial" w:hAnsi="Arial" w:cs="Arial"/>
          <w:b/>
          <w:bCs/>
        </w:rPr>
      </w:pPr>
      <w:r w:rsidRPr="00F9765A">
        <w:rPr>
          <w:rFonts w:ascii="Arial" w:hAnsi="Arial" w:cs="Arial"/>
          <w:b/>
          <w:bCs/>
        </w:rPr>
        <w:t>Accounts for Payment</w:t>
      </w:r>
    </w:p>
    <w:p w14:paraId="678963D9" w14:textId="77777777" w:rsidR="00E35CBC" w:rsidRPr="00F9765A" w:rsidRDefault="00E35CBC" w:rsidP="00E35CBC">
      <w:pPr>
        <w:pStyle w:val="ListParagraph"/>
        <w:rPr>
          <w:rFonts w:ascii="Arial" w:hAnsi="Arial" w:cs="Arial"/>
        </w:rPr>
      </w:pPr>
      <w:r w:rsidRPr="00F9765A">
        <w:rPr>
          <w:rFonts w:ascii="Arial" w:hAnsi="Arial" w:cs="Arial"/>
        </w:rPr>
        <w:t>The Council approved the following payments:</w:t>
      </w:r>
    </w:p>
    <w:p w14:paraId="44BE9723" w14:textId="056C7A64" w:rsidR="00E35CBC" w:rsidRPr="00F9765A" w:rsidRDefault="00E35CBC" w:rsidP="00E35CBC">
      <w:pPr>
        <w:pStyle w:val="ListParagraph"/>
        <w:numPr>
          <w:ilvl w:val="0"/>
          <w:numId w:val="18"/>
        </w:numPr>
        <w:rPr>
          <w:rFonts w:ascii="Arial" w:hAnsi="Arial" w:cs="Arial"/>
        </w:rPr>
      </w:pPr>
      <w:bookmarkStart w:id="0" w:name="_Hlk209007344"/>
      <w:r w:rsidRPr="00F9765A">
        <w:rPr>
          <w:rFonts w:ascii="Arial" w:hAnsi="Arial" w:cs="Arial"/>
        </w:rPr>
        <w:t>Dianne Scambler (Contractual Ju</w:t>
      </w:r>
      <w:r w:rsidR="00EC451D">
        <w:rPr>
          <w:rFonts w:ascii="Arial" w:hAnsi="Arial" w:cs="Arial"/>
        </w:rPr>
        <w:t>ly</w:t>
      </w:r>
      <w:r w:rsidRPr="00F9765A">
        <w:rPr>
          <w:rFonts w:ascii="Arial" w:hAnsi="Arial" w:cs="Arial"/>
        </w:rPr>
        <w:t xml:space="preserve"> Salary) £</w:t>
      </w:r>
      <w:r w:rsidR="00EC451D">
        <w:rPr>
          <w:rFonts w:ascii="Arial" w:hAnsi="Arial" w:cs="Arial"/>
        </w:rPr>
        <w:t>520.00</w:t>
      </w:r>
    </w:p>
    <w:bookmarkEnd w:id="0"/>
    <w:p w14:paraId="77296EC0" w14:textId="2B918419" w:rsidR="00E35CBC" w:rsidRDefault="00E35CBC" w:rsidP="00E35CBC">
      <w:pPr>
        <w:pStyle w:val="ListParagraph"/>
        <w:numPr>
          <w:ilvl w:val="0"/>
          <w:numId w:val="18"/>
        </w:numPr>
        <w:rPr>
          <w:rFonts w:ascii="Arial" w:hAnsi="Arial" w:cs="Arial"/>
        </w:rPr>
      </w:pPr>
      <w:r w:rsidRPr="00F9765A">
        <w:rPr>
          <w:rFonts w:ascii="Arial" w:hAnsi="Arial" w:cs="Arial"/>
        </w:rPr>
        <w:t>HMRC £</w:t>
      </w:r>
      <w:r w:rsidR="00EC451D">
        <w:rPr>
          <w:rFonts w:ascii="Arial" w:hAnsi="Arial" w:cs="Arial"/>
        </w:rPr>
        <w:t>100.90</w:t>
      </w:r>
    </w:p>
    <w:p w14:paraId="0345F066" w14:textId="73200C7B" w:rsidR="00EC451D" w:rsidRPr="00F9765A" w:rsidRDefault="00EC451D" w:rsidP="00E35CBC">
      <w:pPr>
        <w:pStyle w:val="ListParagraph"/>
        <w:numPr>
          <w:ilvl w:val="0"/>
          <w:numId w:val="18"/>
        </w:numPr>
        <w:rPr>
          <w:rFonts w:ascii="Arial" w:hAnsi="Arial" w:cs="Arial"/>
        </w:rPr>
      </w:pPr>
      <w:r>
        <w:rPr>
          <w:rFonts w:ascii="Arial" w:hAnsi="Arial" w:cs="Arial"/>
        </w:rPr>
        <w:t>Lancashire County Council (SPID installation) £150.00</w:t>
      </w:r>
    </w:p>
    <w:p w14:paraId="3F8FA0DF" w14:textId="70AA647F" w:rsidR="00EC451D" w:rsidRPr="00F9765A" w:rsidRDefault="00EC451D" w:rsidP="00EC451D">
      <w:pPr>
        <w:pStyle w:val="ListParagraph"/>
        <w:numPr>
          <w:ilvl w:val="0"/>
          <w:numId w:val="18"/>
        </w:numPr>
        <w:rPr>
          <w:rFonts w:ascii="Arial" w:hAnsi="Arial" w:cs="Arial"/>
        </w:rPr>
      </w:pPr>
      <w:r w:rsidRPr="00F9765A">
        <w:rPr>
          <w:rFonts w:ascii="Arial" w:hAnsi="Arial" w:cs="Arial"/>
        </w:rPr>
        <w:t xml:space="preserve">Dianne Scambler (Contractual </w:t>
      </w:r>
      <w:r>
        <w:rPr>
          <w:rFonts w:ascii="Arial" w:hAnsi="Arial" w:cs="Arial"/>
        </w:rPr>
        <w:t>August</w:t>
      </w:r>
      <w:r w:rsidRPr="00F9765A">
        <w:rPr>
          <w:rFonts w:ascii="Arial" w:hAnsi="Arial" w:cs="Arial"/>
        </w:rPr>
        <w:t xml:space="preserve"> Salary) £</w:t>
      </w:r>
      <w:r>
        <w:rPr>
          <w:rFonts w:ascii="Arial" w:hAnsi="Arial" w:cs="Arial"/>
        </w:rPr>
        <w:t>520.00</w:t>
      </w:r>
    </w:p>
    <w:p w14:paraId="118CA9C2" w14:textId="689425D6" w:rsidR="00EC451D" w:rsidRDefault="00EC451D" w:rsidP="00EC451D">
      <w:pPr>
        <w:pStyle w:val="ListParagraph"/>
        <w:numPr>
          <w:ilvl w:val="0"/>
          <w:numId w:val="18"/>
        </w:numPr>
        <w:rPr>
          <w:rFonts w:ascii="Arial" w:hAnsi="Arial" w:cs="Arial"/>
        </w:rPr>
      </w:pPr>
      <w:r w:rsidRPr="00F9765A">
        <w:rPr>
          <w:rFonts w:ascii="Arial" w:hAnsi="Arial" w:cs="Arial"/>
        </w:rPr>
        <w:t>HMRC £</w:t>
      </w:r>
      <w:r>
        <w:rPr>
          <w:rFonts w:ascii="Arial" w:hAnsi="Arial" w:cs="Arial"/>
        </w:rPr>
        <w:t>164.95</w:t>
      </w:r>
    </w:p>
    <w:p w14:paraId="1E954D74" w14:textId="21E03B94" w:rsidR="00E35CBC" w:rsidRPr="00F9765A" w:rsidRDefault="00EC451D" w:rsidP="00E35CBC">
      <w:pPr>
        <w:pStyle w:val="ListParagraph"/>
        <w:numPr>
          <w:ilvl w:val="0"/>
          <w:numId w:val="16"/>
        </w:numPr>
        <w:rPr>
          <w:rFonts w:ascii="Arial" w:hAnsi="Arial" w:cs="Arial"/>
        </w:rPr>
      </w:pPr>
      <w:r>
        <w:rPr>
          <w:rFonts w:ascii="Arial" w:hAnsi="Arial" w:cs="Arial"/>
        </w:rPr>
        <w:t>LALC Annual Subscription £197.61</w:t>
      </w:r>
    </w:p>
    <w:p w14:paraId="3483D0B8" w14:textId="28AEE3D6" w:rsidR="00E35CBC" w:rsidRDefault="00EC451D" w:rsidP="00E35CBC">
      <w:pPr>
        <w:pStyle w:val="ListParagraph"/>
        <w:numPr>
          <w:ilvl w:val="0"/>
          <w:numId w:val="16"/>
        </w:numPr>
        <w:rPr>
          <w:rFonts w:ascii="Arial" w:hAnsi="Arial" w:cs="Arial"/>
        </w:rPr>
      </w:pPr>
      <w:r>
        <w:rPr>
          <w:rFonts w:ascii="Arial" w:hAnsi="Arial" w:cs="Arial"/>
        </w:rPr>
        <w:t>Dianne Scambler (Stationery) £16.09</w:t>
      </w:r>
    </w:p>
    <w:p w14:paraId="0CD132C2" w14:textId="317F58DE" w:rsidR="00EC451D" w:rsidRDefault="00EC451D" w:rsidP="00E35CBC">
      <w:pPr>
        <w:pStyle w:val="ListParagraph"/>
        <w:numPr>
          <w:ilvl w:val="0"/>
          <w:numId w:val="16"/>
        </w:numPr>
        <w:rPr>
          <w:rFonts w:ascii="Arial" w:hAnsi="Arial" w:cs="Arial"/>
        </w:rPr>
      </w:pPr>
      <w:r>
        <w:rPr>
          <w:rFonts w:ascii="Arial" w:hAnsi="Arial" w:cs="Arial"/>
        </w:rPr>
        <w:t>Brindle Community Hall £20.00</w:t>
      </w:r>
    </w:p>
    <w:p w14:paraId="2703B88F" w14:textId="77777777" w:rsidR="0061359A" w:rsidRPr="00F9765A" w:rsidRDefault="0061359A" w:rsidP="0061359A">
      <w:pPr>
        <w:pStyle w:val="ListParagraph"/>
        <w:ind w:left="1440"/>
        <w:rPr>
          <w:rFonts w:ascii="Arial" w:hAnsi="Arial" w:cs="Arial"/>
        </w:rPr>
      </w:pPr>
    </w:p>
    <w:p w14:paraId="581E1B10" w14:textId="608C058E" w:rsidR="00EC451D" w:rsidRDefault="00EC451D" w:rsidP="00EC451D">
      <w:pPr>
        <w:pStyle w:val="ListParagraph"/>
        <w:numPr>
          <w:ilvl w:val="0"/>
          <w:numId w:val="20"/>
        </w:numPr>
        <w:ind w:hanging="720"/>
        <w:rPr>
          <w:rFonts w:ascii="Arial" w:hAnsi="Arial" w:cs="Arial"/>
          <w:b/>
          <w:bCs/>
        </w:rPr>
      </w:pPr>
      <w:r w:rsidRPr="00EC451D">
        <w:rPr>
          <w:rFonts w:ascii="Arial" w:hAnsi="Arial" w:cs="Arial"/>
          <w:b/>
          <w:bCs/>
        </w:rPr>
        <w:t>Grant Application</w:t>
      </w:r>
    </w:p>
    <w:p w14:paraId="6E0BE05A" w14:textId="2BD5619B" w:rsidR="00EC451D" w:rsidRPr="00E35E0E" w:rsidRDefault="00EC451D" w:rsidP="00EC451D">
      <w:pPr>
        <w:pStyle w:val="ListParagraph"/>
        <w:rPr>
          <w:rFonts w:ascii="Arial" w:hAnsi="Arial" w:cs="Arial"/>
        </w:rPr>
      </w:pPr>
      <w:r w:rsidRPr="00E35E0E">
        <w:rPr>
          <w:rFonts w:ascii="Arial" w:hAnsi="Arial" w:cs="Arial"/>
        </w:rPr>
        <w:t>The Council approved a Grant of £</w:t>
      </w:r>
      <w:r w:rsidR="00E35E0E" w:rsidRPr="00E35E0E">
        <w:rPr>
          <w:rFonts w:ascii="Arial" w:hAnsi="Arial" w:cs="Arial"/>
        </w:rPr>
        <w:t>150.00 for the Brindle Over 55’s Club.</w:t>
      </w:r>
    </w:p>
    <w:p w14:paraId="2E5C3EBF" w14:textId="77777777" w:rsidR="00EC451D" w:rsidRPr="00EC451D" w:rsidRDefault="00EC451D" w:rsidP="00EC451D">
      <w:pPr>
        <w:pStyle w:val="ListParagraph"/>
        <w:rPr>
          <w:rFonts w:ascii="Arial" w:hAnsi="Arial" w:cs="Arial"/>
        </w:rPr>
      </w:pPr>
    </w:p>
    <w:p w14:paraId="3E105586" w14:textId="5A26CB02" w:rsidR="00403FBF" w:rsidRPr="00F9765A" w:rsidRDefault="00A8403E" w:rsidP="0067018F">
      <w:pPr>
        <w:pStyle w:val="ListParagraph"/>
        <w:numPr>
          <w:ilvl w:val="0"/>
          <w:numId w:val="20"/>
        </w:numPr>
        <w:ind w:hanging="720"/>
        <w:rPr>
          <w:rFonts w:ascii="Arial" w:hAnsi="Arial" w:cs="Arial"/>
          <w:b/>
          <w:bCs/>
        </w:rPr>
      </w:pPr>
      <w:r w:rsidRPr="00F9765A">
        <w:rPr>
          <w:rFonts w:ascii="Arial" w:hAnsi="Arial" w:cs="Arial"/>
          <w:b/>
          <w:bCs/>
        </w:rPr>
        <w:t>Environmental Issues and Concerns</w:t>
      </w:r>
    </w:p>
    <w:p w14:paraId="0CC15025" w14:textId="77777777" w:rsidR="000A1860" w:rsidRDefault="000A1860" w:rsidP="000A1860">
      <w:pPr>
        <w:pStyle w:val="ListParagraph"/>
        <w:jc w:val="both"/>
        <w:rPr>
          <w:rFonts w:ascii="Arial" w:hAnsi="Arial" w:cs="Arial"/>
        </w:rPr>
      </w:pPr>
    </w:p>
    <w:p w14:paraId="6686019F" w14:textId="3F67817B" w:rsidR="00BF7EC3" w:rsidRPr="00BF7EC3" w:rsidRDefault="00BF7EC3" w:rsidP="00BF7EC3">
      <w:pPr>
        <w:pStyle w:val="ListParagraph"/>
        <w:numPr>
          <w:ilvl w:val="0"/>
          <w:numId w:val="23"/>
        </w:numPr>
        <w:jc w:val="both"/>
        <w:rPr>
          <w:rFonts w:ascii="Arial" w:hAnsi="Arial" w:cs="Arial"/>
          <w:b/>
          <w:bCs/>
        </w:rPr>
      </w:pPr>
      <w:r>
        <w:rPr>
          <w:rFonts w:ascii="Arial" w:hAnsi="Arial" w:cs="Arial"/>
          <w:b/>
          <w:bCs/>
        </w:rPr>
        <w:t>Stile maintenance</w:t>
      </w:r>
    </w:p>
    <w:p w14:paraId="32C62B90" w14:textId="04525B52" w:rsidR="00BF7EC3" w:rsidRDefault="00BF7EC3" w:rsidP="00BF7EC3">
      <w:pPr>
        <w:pStyle w:val="ListParagraph"/>
        <w:ind w:left="1080"/>
        <w:jc w:val="both"/>
        <w:rPr>
          <w:rFonts w:ascii="Arial" w:hAnsi="Arial" w:cs="Arial"/>
        </w:rPr>
      </w:pPr>
      <w:r w:rsidRPr="00BF7EC3">
        <w:rPr>
          <w:rFonts w:ascii="Arial" w:hAnsi="Arial" w:cs="Arial"/>
        </w:rPr>
        <w:t>A resident reported a hazardous stile on footpath FP0903001, located on the right-hand side leading from Marsh Lane, between Marsh Lane Farm and Leigh Farm. The issue has been referred to the Public Rights of Way team at Lancashire County Council, and the Clerk will request an update on any planned action.</w:t>
      </w:r>
    </w:p>
    <w:p w14:paraId="02824374" w14:textId="77777777" w:rsidR="00BF7EC3" w:rsidRPr="00BF7EC3" w:rsidRDefault="00BF7EC3" w:rsidP="00BF7EC3">
      <w:pPr>
        <w:pStyle w:val="ListParagraph"/>
        <w:ind w:left="1080"/>
        <w:jc w:val="both"/>
        <w:rPr>
          <w:rFonts w:ascii="Arial" w:hAnsi="Arial" w:cs="Arial"/>
        </w:rPr>
      </w:pPr>
    </w:p>
    <w:p w14:paraId="386F7AC8" w14:textId="7781FE63" w:rsidR="00E35E0E" w:rsidRDefault="00BF7EC3" w:rsidP="00BF7EC3">
      <w:pPr>
        <w:pStyle w:val="ListParagraph"/>
        <w:ind w:left="1080"/>
        <w:jc w:val="both"/>
        <w:rPr>
          <w:rFonts w:ascii="Arial" w:hAnsi="Arial" w:cs="Arial"/>
        </w:rPr>
      </w:pPr>
      <w:r w:rsidRPr="00BF7EC3">
        <w:rPr>
          <w:rFonts w:ascii="Arial" w:hAnsi="Arial" w:cs="Arial"/>
        </w:rPr>
        <w:t>The resident suggested that the Council consider using the £500 donation received from the Ramblers Association to address the problem directly. However, it was agreed that it would be appropriate to first establish whether the responsible authority intends to resolve the matter before the Council considers intervening.</w:t>
      </w:r>
    </w:p>
    <w:p w14:paraId="0CE23B98" w14:textId="77777777" w:rsidR="00BF7EC3" w:rsidRDefault="00BF7EC3" w:rsidP="00BF7EC3">
      <w:pPr>
        <w:pStyle w:val="ListParagraph"/>
        <w:ind w:left="1080"/>
        <w:jc w:val="both"/>
        <w:rPr>
          <w:rFonts w:ascii="Arial" w:hAnsi="Arial" w:cs="Arial"/>
        </w:rPr>
      </w:pPr>
    </w:p>
    <w:p w14:paraId="6370022C" w14:textId="18D9A4C2" w:rsidR="00BF7EC3" w:rsidRDefault="0086503A" w:rsidP="00BF7EC3">
      <w:pPr>
        <w:pStyle w:val="ListParagraph"/>
        <w:numPr>
          <w:ilvl w:val="0"/>
          <w:numId w:val="23"/>
        </w:numPr>
        <w:jc w:val="both"/>
        <w:rPr>
          <w:rFonts w:ascii="Arial" w:hAnsi="Arial" w:cs="Arial"/>
          <w:b/>
          <w:bCs/>
        </w:rPr>
      </w:pPr>
      <w:r w:rsidRPr="0086503A">
        <w:rPr>
          <w:rFonts w:ascii="Arial" w:hAnsi="Arial" w:cs="Arial"/>
          <w:b/>
          <w:bCs/>
        </w:rPr>
        <w:t>Suggestion to locate a bench at Trigg Point, Denham Lane</w:t>
      </w:r>
    </w:p>
    <w:p w14:paraId="750609BD" w14:textId="2167EB53" w:rsidR="00E35E0E" w:rsidRDefault="0086503A" w:rsidP="0086503A">
      <w:pPr>
        <w:pStyle w:val="ListParagraph"/>
        <w:ind w:left="1080"/>
        <w:jc w:val="both"/>
        <w:rPr>
          <w:rFonts w:ascii="Arial" w:hAnsi="Arial" w:cs="Arial"/>
        </w:rPr>
      </w:pPr>
      <w:r w:rsidRPr="0086503A">
        <w:rPr>
          <w:rFonts w:ascii="Arial" w:hAnsi="Arial" w:cs="Arial"/>
        </w:rPr>
        <w:t>The Council considered the proposal and concluded that there may be more suitable locations for the siting of a bench. It was therefore agreed that further research would be undertaken to assess the potential benefits of the proposal and to explore alternative sites that may better serve the community.</w:t>
      </w:r>
    </w:p>
    <w:p w14:paraId="7991897F" w14:textId="77777777" w:rsidR="0086503A" w:rsidRPr="00F9765A" w:rsidRDefault="0086503A" w:rsidP="0086503A">
      <w:pPr>
        <w:pStyle w:val="ListParagraph"/>
        <w:ind w:left="1080"/>
        <w:jc w:val="both"/>
        <w:rPr>
          <w:rFonts w:ascii="Arial" w:hAnsi="Arial" w:cs="Arial"/>
        </w:rPr>
      </w:pPr>
    </w:p>
    <w:p w14:paraId="2E8FD6BF" w14:textId="77777777" w:rsidR="000A1860" w:rsidRPr="00F9765A" w:rsidRDefault="00471F81" w:rsidP="0067018F">
      <w:pPr>
        <w:pStyle w:val="ListParagraph"/>
        <w:numPr>
          <w:ilvl w:val="0"/>
          <w:numId w:val="20"/>
        </w:numPr>
        <w:ind w:hanging="720"/>
        <w:rPr>
          <w:rFonts w:ascii="Arial" w:hAnsi="Arial" w:cs="Arial"/>
          <w:b/>
          <w:bCs/>
        </w:rPr>
      </w:pPr>
      <w:r w:rsidRPr="00F9765A">
        <w:rPr>
          <w:rFonts w:ascii="Arial" w:hAnsi="Arial" w:cs="Arial"/>
          <w:b/>
          <w:bCs/>
        </w:rPr>
        <w:t>Parish Council Projects</w:t>
      </w:r>
    </w:p>
    <w:p w14:paraId="53E86281" w14:textId="77777777" w:rsidR="0086503A" w:rsidRDefault="0086503A" w:rsidP="0086503A">
      <w:pPr>
        <w:pStyle w:val="ListParagraph"/>
        <w:numPr>
          <w:ilvl w:val="0"/>
          <w:numId w:val="24"/>
        </w:numPr>
        <w:rPr>
          <w:rFonts w:ascii="Arial" w:hAnsi="Arial" w:cs="Arial"/>
          <w:b/>
          <w:bCs/>
        </w:rPr>
      </w:pPr>
      <w:r w:rsidRPr="0086503A">
        <w:rPr>
          <w:rFonts w:ascii="Arial" w:hAnsi="Arial" w:cs="Arial"/>
          <w:b/>
          <w:bCs/>
        </w:rPr>
        <w:t>Withnell Fold Circular Walk</w:t>
      </w:r>
    </w:p>
    <w:p w14:paraId="02F5E26B" w14:textId="11088FA3" w:rsidR="003F301C" w:rsidRDefault="0086503A" w:rsidP="0086503A">
      <w:pPr>
        <w:pStyle w:val="ListParagraph"/>
        <w:ind w:left="1080"/>
        <w:rPr>
          <w:rFonts w:ascii="Arial" w:hAnsi="Arial" w:cs="Arial"/>
        </w:rPr>
      </w:pPr>
      <w:r w:rsidRPr="0086503A">
        <w:rPr>
          <w:rFonts w:ascii="Arial" w:hAnsi="Arial" w:cs="Arial"/>
        </w:rPr>
        <w:t xml:space="preserve">It was agreed that a site walk of the designated route is necessary to assess the types of stiles required and to determine the scope of associated installation work before any quotations can be sought. The Clerk advised that Lancashire County Council may be able to provide certain stiles free of charge, which could help </w:t>
      </w:r>
      <w:r w:rsidRPr="0086503A">
        <w:rPr>
          <w:rFonts w:ascii="Arial" w:hAnsi="Arial" w:cs="Arial"/>
        </w:rPr>
        <w:lastRenderedPageBreak/>
        <w:t>reduce overall costs. It was therefore agreed to circulate the route map and arrange for it to be walked and reviewed.</w:t>
      </w:r>
    </w:p>
    <w:p w14:paraId="5BE32827" w14:textId="77777777" w:rsidR="0086503A" w:rsidRPr="00F9765A" w:rsidRDefault="0086503A" w:rsidP="0086503A">
      <w:pPr>
        <w:pStyle w:val="ListParagraph"/>
        <w:ind w:left="1080"/>
        <w:rPr>
          <w:rFonts w:ascii="Arial" w:hAnsi="Arial" w:cs="Arial"/>
        </w:rPr>
      </w:pPr>
    </w:p>
    <w:p w14:paraId="09B18757" w14:textId="77777777" w:rsidR="00AD2329" w:rsidRPr="00F9765A" w:rsidRDefault="007366BA" w:rsidP="0067018F">
      <w:pPr>
        <w:pStyle w:val="ListParagraph"/>
        <w:numPr>
          <w:ilvl w:val="0"/>
          <w:numId w:val="20"/>
        </w:numPr>
        <w:ind w:hanging="720"/>
        <w:jc w:val="both"/>
        <w:rPr>
          <w:rFonts w:ascii="Arial" w:hAnsi="Arial" w:cs="Arial"/>
          <w:b/>
          <w:bCs/>
        </w:rPr>
      </w:pPr>
      <w:r w:rsidRPr="00F9765A">
        <w:rPr>
          <w:rFonts w:ascii="Arial" w:hAnsi="Arial" w:cs="Arial"/>
          <w:b/>
          <w:bCs/>
        </w:rPr>
        <w:t>Closure of Brindle St Joseph’s Church and Parish Hall</w:t>
      </w:r>
      <w:r w:rsidR="00AD2329" w:rsidRPr="00F9765A">
        <w:t xml:space="preserve"> </w:t>
      </w:r>
    </w:p>
    <w:p w14:paraId="3BBC32D3" w14:textId="553262AB" w:rsidR="0099072F" w:rsidRDefault="0099072F" w:rsidP="0099072F">
      <w:pPr>
        <w:pStyle w:val="ListParagraph"/>
        <w:jc w:val="both"/>
        <w:rPr>
          <w:rFonts w:ascii="Arial" w:hAnsi="Arial" w:cs="Arial"/>
        </w:rPr>
      </w:pPr>
      <w:r w:rsidRPr="0099072F">
        <w:rPr>
          <w:rFonts w:ascii="Arial" w:hAnsi="Arial" w:cs="Arial"/>
        </w:rPr>
        <w:t>The Chair informed the Council that a review of the proceedings, conducted by the Archbishop of Liverpool, had concluded that the original consultation process had not been properly carried out. As a result, all options and proposals are now being re</w:t>
      </w:r>
      <w:r w:rsidR="0061359A">
        <w:rPr>
          <w:rFonts w:ascii="Arial" w:hAnsi="Arial" w:cs="Arial"/>
        </w:rPr>
        <w:t>viewed</w:t>
      </w:r>
      <w:r w:rsidRPr="0099072F">
        <w:rPr>
          <w:rFonts w:ascii="Arial" w:hAnsi="Arial" w:cs="Arial"/>
        </w:rPr>
        <w:t>. In the interim, the priest’s contract has been extended until November.</w:t>
      </w:r>
    </w:p>
    <w:p w14:paraId="0FF6EB31" w14:textId="77777777" w:rsidR="0099072F" w:rsidRPr="0099072F" w:rsidRDefault="0099072F" w:rsidP="0099072F">
      <w:pPr>
        <w:pStyle w:val="ListParagraph"/>
        <w:jc w:val="both"/>
        <w:rPr>
          <w:rFonts w:ascii="Arial" w:hAnsi="Arial" w:cs="Arial"/>
        </w:rPr>
      </w:pPr>
    </w:p>
    <w:p w14:paraId="3DF6AFAE" w14:textId="77777777" w:rsidR="0099072F" w:rsidRDefault="0099072F" w:rsidP="0099072F">
      <w:pPr>
        <w:pStyle w:val="ListParagraph"/>
        <w:jc w:val="both"/>
        <w:rPr>
          <w:rFonts w:ascii="Arial" w:hAnsi="Arial" w:cs="Arial"/>
        </w:rPr>
      </w:pPr>
      <w:r w:rsidRPr="0099072F">
        <w:rPr>
          <w:rFonts w:ascii="Arial" w:hAnsi="Arial" w:cs="Arial"/>
        </w:rPr>
        <w:t>A proposal has been put forward for St Joseph’s to share a priest with St Chad’s and St Bede’s, which would involve alternating Sunday Masses between the parishes. Meanwhile, the community group continues to await confirmation from Ampleforth regarding the release of the Parish Hall for community use.</w:t>
      </w:r>
    </w:p>
    <w:p w14:paraId="13174636" w14:textId="77777777" w:rsidR="0099072F" w:rsidRPr="0099072F" w:rsidRDefault="0099072F" w:rsidP="0099072F">
      <w:pPr>
        <w:pStyle w:val="ListParagraph"/>
        <w:jc w:val="both"/>
        <w:rPr>
          <w:rFonts w:ascii="Arial" w:hAnsi="Arial" w:cs="Arial"/>
        </w:rPr>
      </w:pPr>
    </w:p>
    <w:p w14:paraId="57085412" w14:textId="3BBE76AF" w:rsidR="00AD2329" w:rsidRDefault="0099072F" w:rsidP="0099072F">
      <w:pPr>
        <w:pStyle w:val="ListParagraph"/>
        <w:jc w:val="both"/>
        <w:rPr>
          <w:rFonts w:ascii="Arial" w:hAnsi="Arial" w:cs="Arial"/>
        </w:rPr>
      </w:pPr>
      <w:r w:rsidRPr="0099072F">
        <w:rPr>
          <w:rFonts w:ascii="Arial" w:hAnsi="Arial" w:cs="Arial"/>
        </w:rPr>
        <w:t>Sir Lindsay Hoyle has now become involved in the matter and has engaged with senior members of the clergy at Westminster, which has given the community renewed hope for a positive resolution. Councillor Robinson also reported that she is due to meet imminently with representatives from the Vatican to discuss the situation further.</w:t>
      </w:r>
    </w:p>
    <w:p w14:paraId="5541FBBF" w14:textId="77777777" w:rsidR="0099072F" w:rsidRPr="00F9765A" w:rsidRDefault="0099072F" w:rsidP="0099072F">
      <w:pPr>
        <w:pStyle w:val="ListParagraph"/>
        <w:jc w:val="both"/>
        <w:rPr>
          <w:rFonts w:ascii="Arial" w:hAnsi="Arial" w:cs="Arial"/>
          <w:b/>
          <w:bCs/>
        </w:rPr>
      </w:pPr>
    </w:p>
    <w:p w14:paraId="6DC1B9F3" w14:textId="77777777" w:rsidR="00760E97" w:rsidRPr="00F9765A" w:rsidRDefault="00760E97" w:rsidP="00760E97">
      <w:pPr>
        <w:pStyle w:val="ListParagraph"/>
        <w:jc w:val="both"/>
        <w:rPr>
          <w:rFonts w:ascii="Arial" w:hAnsi="Arial" w:cs="Arial"/>
        </w:rPr>
      </w:pPr>
    </w:p>
    <w:p w14:paraId="1A02CF42" w14:textId="4C6D0566" w:rsidR="00760E97" w:rsidRPr="00F9765A" w:rsidRDefault="00760E97" w:rsidP="0067018F">
      <w:pPr>
        <w:pStyle w:val="ListParagraph"/>
        <w:numPr>
          <w:ilvl w:val="0"/>
          <w:numId w:val="20"/>
        </w:numPr>
        <w:ind w:hanging="720"/>
        <w:jc w:val="both"/>
        <w:rPr>
          <w:rFonts w:ascii="Arial" w:hAnsi="Arial" w:cs="Arial"/>
          <w:b/>
          <w:bCs/>
        </w:rPr>
      </w:pPr>
      <w:r w:rsidRPr="00F9765A">
        <w:rPr>
          <w:rFonts w:ascii="Arial" w:hAnsi="Arial" w:cs="Arial"/>
          <w:b/>
          <w:bCs/>
        </w:rPr>
        <w:t>Cold War Bunker</w:t>
      </w:r>
    </w:p>
    <w:p w14:paraId="7091E81A" w14:textId="77777777" w:rsidR="0099072F" w:rsidRDefault="0099072F" w:rsidP="0099072F">
      <w:pPr>
        <w:pStyle w:val="ListParagraph"/>
        <w:rPr>
          <w:rFonts w:ascii="Arial" w:hAnsi="Arial" w:cs="Arial"/>
        </w:rPr>
      </w:pPr>
      <w:r w:rsidRPr="0099072F">
        <w:rPr>
          <w:rFonts w:ascii="Arial" w:hAnsi="Arial" w:cs="Arial"/>
        </w:rPr>
        <w:t>The Council conducted a site visit to inspect the restoration work undertaken over recent years to return the facility to its original condition prior to its decommissioning in the early 1990s. Once subject to significant vandalism, the site has since been revitalised through a combination of grant funding and the dedicated efforts of local volunteers.</w:t>
      </w:r>
    </w:p>
    <w:p w14:paraId="5478576F" w14:textId="77777777" w:rsidR="0099072F" w:rsidRPr="0099072F" w:rsidRDefault="0099072F" w:rsidP="0099072F">
      <w:pPr>
        <w:pStyle w:val="ListParagraph"/>
        <w:rPr>
          <w:rFonts w:ascii="Arial" w:hAnsi="Arial" w:cs="Arial"/>
        </w:rPr>
      </w:pPr>
    </w:p>
    <w:p w14:paraId="233B20C8" w14:textId="77777777" w:rsidR="0099072F" w:rsidRDefault="0099072F" w:rsidP="0099072F">
      <w:pPr>
        <w:pStyle w:val="ListParagraph"/>
        <w:rPr>
          <w:rFonts w:ascii="Arial" w:hAnsi="Arial" w:cs="Arial"/>
        </w:rPr>
      </w:pPr>
      <w:r w:rsidRPr="0099072F">
        <w:rPr>
          <w:rFonts w:ascii="Arial" w:hAnsi="Arial" w:cs="Arial"/>
        </w:rPr>
        <w:t>The bunker and its surrounding field are currently owned by Mr. William de Hamel, who is in the process of transferring ownership to a Community Interest Company (CIC). The CIC has been established with the aim of preserving and showcasing the site for the benefit of the wider community.</w:t>
      </w:r>
    </w:p>
    <w:p w14:paraId="67A694CC" w14:textId="77777777" w:rsidR="0099072F" w:rsidRPr="0099072F" w:rsidRDefault="0099072F" w:rsidP="0099072F">
      <w:pPr>
        <w:pStyle w:val="ListParagraph"/>
        <w:rPr>
          <w:rFonts w:ascii="Arial" w:hAnsi="Arial" w:cs="Arial"/>
        </w:rPr>
      </w:pPr>
    </w:p>
    <w:p w14:paraId="159A03EE" w14:textId="0DD44AB4" w:rsidR="00FD2748" w:rsidRDefault="0099072F" w:rsidP="0099072F">
      <w:pPr>
        <w:pStyle w:val="ListParagraph"/>
        <w:rPr>
          <w:rFonts w:ascii="Arial" w:hAnsi="Arial" w:cs="Arial"/>
        </w:rPr>
      </w:pPr>
      <w:r w:rsidRPr="0099072F">
        <w:rPr>
          <w:rFonts w:ascii="Arial" w:hAnsi="Arial" w:cs="Arial"/>
        </w:rPr>
        <w:t>Mr. de Hamel ha</w:t>
      </w:r>
      <w:r w:rsidR="00D577E9">
        <w:rPr>
          <w:rFonts w:ascii="Arial" w:hAnsi="Arial" w:cs="Arial"/>
        </w:rPr>
        <w:t>d</w:t>
      </w:r>
      <w:r w:rsidRPr="0099072F">
        <w:rPr>
          <w:rFonts w:ascii="Arial" w:hAnsi="Arial" w:cs="Arial"/>
        </w:rPr>
        <w:t xml:space="preserve"> approached Brindle Parish Council with a request to consider assuming ownership of the site in the event that the CIC becomes unsustainable. This would help safeguard the long-term preservation of this important historical asset.</w:t>
      </w:r>
    </w:p>
    <w:p w14:paraId="3A0BD3B8" w14:textId="77777777" w:rsidR="0099072F" w:rsidRDefault="0099072F" w:rsidP="0099072F">
      <w:pPr>
        <w:pStyle w:val="ListParagraph"/>
        <w:rPr>
          <w:rFonts w:ascii="Arial" w:hAnsi="Arial" w:cs="Arial"/>
        </w:rPr>
      </w:pPr>
    </w:p>
    <w:p w14:paraId="5FFD7137" w14:textId="1B8A5B86" w:rsidR="0099072F" w:rsidRDefault="00D577E9" w:rsidP="001E0478">
      <w:pPr>
        <w:pStyle w:val="ListParagraph"/>
        <w:rPr>
          <w:rFonts w:ascii="Arial" w:hAnsi="Arial" w:cs="Arial"/>
        </w:rPr>
      </w:pPr>
      <w:r w:rsidRPr="00D577E9">
        <w:rPr>
          <w:rFonts w:ascii="Arial" w:hAnsi="Arial" w:cs="Arial"/>
        </w:rPr>
        <w:t>Following a detailed discussion, the Council agreed in principle to undertake this responsibility and to offer whatever support it could. The Chair will inform Mr. de Hamel of the Council’s position and seek clarification on the next steps to be taken.</w:t>
      </w:r>
    </w:p>
    <w:p w14:paraId="7DAFA8DF" w14:textId="77777777" w:rsidR="00D577E9" w:rsidRDefault="00D577E9" w:rsidP="001E0478">
      <w:pPr>
        <w:pStyle w:val="ListParagraph"/>
        <w:rPr>
          <w:rFonts w:ascii="Arial" w:hAnsi="Arial" w:cs="Arial"/>
        </w:rPr>
      </w:pPr>
    </w:p>
    <w:p w14:paraId="05FC05E7" w14:textId="5F9EE279" w:rsidR="0099072F" w:rsidRPr="0099072F" w:rsidRDefault="0099072F" w:rsidP="0099072F">
      <w:pPr>
        <w:pStyle w:val="ListParagraph"/>
        <w:numPr>
          <w:ilvl w:val="0"/>
          <w:numId w:val="20"/>
        </w:numPr>
        <w:ind w:hanging="720"/>
        <w:jc w:val="both"/>
        <w:rPr>
          <w:rFonts w:ascii="Arial" w:hAnsi="Arial" w:cs="Arial"/>
          <w:b/>
          <w:bCs/>
        </w:rPr>
      </w:pPr>
      <w:r w:rsidRPr="0099072F">
        <w:rPr>
          <w:rFonts w:ascii="Arial" w:hAnsi="Arial" w:cs="Arial"/>
          <w:b/>
          <w:bCs/>
        </w:rPr>
        <w:t>Alms Houses</w:t>
      </w:r>
    </w:p>
    <w:p w14:paraId="1B994353" w14:textId="17D4D863" w:rsidR="00D577E9" w:rsidRDefault="00D577E9" w:rsidP="0099072F">
      <w:pPr>
        <w:pStyle w:val="ListParagraph"/>
        <w:jc w:val="both"/>
        <w:rPr>
          <w:rFonts w:ascii="Arial" w:hAnsi="Arial" w:cs="Arial"/>
        </w:rPr>
      </w:pPr>
      <w:r w:rsidRPr="00D577E9">
        <w:rPr>
          <w:rFonts w:ascii="Arial" w:hAnsi="Arial" w:cs="Arial"/>
        </w:rPr>
        <w:t>The Chair informed the Council that criteria were being established for the allocation of the three Alms Houses, with a focus on ensuring they benefit individuals with a strong and longstanding connection to Brindle. The landowner has expressed a clear intention to prioritise those from the local community, recognising the particular challenges they face in securing affordable housing within the village.</w:t>
      </w:r>
    </w:p>
    <w:p w14:paraId="1FF96631" w14:textId="77777777" w:rsidR="00731416" w:rsidRDefault="00731416" w:rsidP="001E0478">
      <w:pPr>
        <w:pStyle w:val="ListParagraph"/>
        <w:rPr>
          <w:rFonts w:ascii="Arial" w:hAnsi="Arial" w:cs="Arial"/>
        </w:rPr>
      </w:pPr>
    </w:p>
    <w:p w14:paraId="6005D74A" w14:textId="09001FA7" w:rsidR="0099072F" w:rsidRDefault="00731416" w:rsidP="001E0478">
      <w:pPr>
        <w:pStyle w:val="ListParagraph"/>
        <w:rPr>
          <w:rFonts w:ascii="Arial" w:hAnsi="Arial" w:cs="Arial"/>
        </w:rPr>
      </w:pPr>
      <w:r w:rsidRPr="00731416">
        <w:rPr>
          <w:rFonts w:ascii="Arial" w:hAnsi="Arial" w:cs="Arial"/>
        </w:rPr>
        <w:t>The buildings at High Cop are currently undergoing development, with planning permission granted for the construction of three dwellings.</w:t>
      </w:r>
    </w:p>
    <w:p w14:paraId="446BDF72" w14:textId="77777777" w:rsidR="00731416" w:rsidRDefault="00731416" w:rsidP="001E0478">
      <w:pPr>
        <w:pStyle w:val="ListParagraph"/>
        <w:rPr>
          <w:rFonts w:ascii="Arial" w:hAnsi="Arial" w:cs="Arial"/>
        </w:rPr>
      </w:pPr>
    </w:p>
    <w:p w14:paraId="214755FF" w14:textId="34E6AF15" w:rsidR="00731416" w:rsidRDefault="00731416" w:rsidP="00731416">
      <w:pPr>
        <w:pStyle w:val="ListParagraph"/>
        <w:numPr>
          <w:ilvl w:val="0"/>
          <w:numId w:val="20"/>
        </w:numPr>
        <w:ind w:hanging="720"/>
        <w:rPr>
          <w:rFonts w:ascii="Arial" w:hAnsi="Arial" w:cs="Arial"/>
          <w:b/>
          <w:bCs/>
        </w:rPr>
      </w:pPr>
      <w:r w:rsidRPr="00731416">
        <w:rPr>
          <w:rFonts w:ascii="Arial" w:hAnsi="Arial" w:cs="Arial"/>
          <w:b/>
          <w:bCs/>
        </w:rPr>
        <w:t>Thank you and best wishes</w:t>
      </w:r>
    </w:p>
    <w:p w14:paraId="79EE2E26" w14:textId="4C080BB6" w:rsidR="00731416" w:rsidRDefault="00731416" w:rsidP="00731416">
      <w:pPr>
        <w:pStyle w:val="ListParagraph"/>
        <w:rPr>
          <w:rFonts w:ascii="Arial" w:hAnsi="Arial" w:cs="Arial"/>
        </w:rPr>
      </w:pPr>
      <w:r w:rsidRPr="00731416">
        <w:rPr>
          <w:rFonts w:ascii="Arial" w:hAnsi="Arial" w:cs="Arial"/>
        </w:rPr>
        <w:t xml:space="preserve">The Council wished to formally record its sincere thanks and best wishes to </w:t>
      </w:r>
      <w:r w:rsidR="00A71024">
        <w:rPr>
          <w:rFonts w:ascii="Arial" w:hAnsi="Arial" w:cs="Arial"/>
        </w:rPr>
        <w:t>Mr</w:t>
      </w:r>
      <w:r w:rsidRPr="00731416">
        <w:rPr>
          <w:rFonts w:ascii="Arial" w:hAnsi="Arial" w:cs="Arial"/>
        </w:rPr>
        <w:t xml:space="preserve"> William de Hamel, who will shortly be </w:t>
      </w:r>
      <w:r w:rsidR="00A71024">
        <w:rPr>
          <w:rFonts w:ascii="Arial" w:hAnsi="Arial" w:cs="Arial"/>
        </w:rPr>
        <w:t xml:space="preserve">returning </w:t>
      </w:r>
      <w:r w:rsidRPr="00731416">
        <w:rPr>
          <w:rFonts w:ascii="Arial" w:hAnsi="Arial" w:cs="Arial"/>
        </w:rPr>
        <w:t xml:space="preserve">to New Zealand. </w:t>
      </w:r>
      <w:r w:rsidR="00A71024">
        <w:rPr>
          <w:rFonts w:ascii="Arial" w:hAnsi="Arial" w:cs="Arial"/>
        </w:rPr>
        <w:t>Mr</w:t>
      </w:r>
      <w:r w:rsidRPr="00731416">
        <w:rPr>
          <w:rFonts w:ascii="Arial" w:hAnsi="Arial" w:cs="Arial"/>
        </w:rPr>
        <w:t xml:space="preserve"> de Hamel has been a valued member of the Brindle community for the past 16 years, during which time he has made significant contributions to the upkeep and preservation of the village, and has shown consistent support and generosity toward his tenants.</w:t>
      </w:r>
    </w:p>
    <w:p w14:paraId="70D1B58F" w14:textId="77777777" w:rsidR="00731416" w:rsidRPr="00731416" w:rsidRDefault="00731416" w:rsidP="00731416">
      <w:pPr>
        <w:pStyle w:val="ListParagraph"/>
        <w:rPr>
          <w:rFonts w:ascii="Arial" w:hAnsi="Arial" w:cs="Arial"/>
        </w:rPr>
      </w:pPr>
    </w:p>
    <w:p w14:paraId="3982529C" w14:textId="219BB42D" w:rsidR="00731416" w:rsidRDefault="00731416" w:rsidP="00731416">
      <w:pPr>
        <w:pStyle w:val="ListParagraph"/>
        <w:rPr>
          <w:rFonts w:ascii="Arial" w:hAnsi="Arial" w:cs="Arial"/>
        </w:rPr>
      </w:pPr>
      <w:r w:rsidRPr="00731416">
        <w:rPr>
          <w:rFonts w:ascii="Arial" w:hAnsi="Arial" w:cs="Arial"/>
        </w:rPr>
        <w:t xml:space="preserve">In recognition of his service and dedication, the Council agreed to present </w:t>
      </w:r>
      <w:r w:rsidR="00A71024">
        <w:rPr>
          <w:rFonts w:ascii="Arial" w:hAnsi="Arial" w:cs="Arial"/>
        </w:rPr>
        <w:t xml:space="preserve">Mr </w:t>
      </w:r>
      <w:r w:rsidRPr="00731416">
        <w:rPr>
          <w:rFonts w:ascii="Arial" w:hAnsi="Arial" w:cs="Arial"/>
        </w:rPr>
        <w:t>de Hamel with a token of appreciation as a gesture of gratitude and goodwill. Members extended their warmest wishes for his future endeavours and a happy and fulfilling new chapter abroad</w:t>
      </w:r>
    </w:p>
    <w:p w14:paraId="69489CEA" w14:textId="77777777" w:rsidR="008D2FB4" w:rsidRDefault="008D2FB4" w:rsidP="00731416">
      <w:pPr>
        <w:pStyle w:val="ListParagraph"/>
        <w:rPr>
          <w:rFonts w:ascii="Arial" w:hAnsi="Arial" w:cs="Arial"/>
        </w:rPr>
      </w:pPr>
    </w:p>
    <w:p w14:paraId="43124266" w14:textId="410C6CB3" w:rsidR="008D2FB4" w:rsidRDefault="008D2FB4" w:rsidP="008D2FB4">
      <w:pPr>
        <w:pStyle w:val="ListParagraph"/>
        <w:numPr>
          <w:ilvl w:val="0"/>
          <w:numId w:val="20"/>
        </w:numPr>
        <w:ind w:hanging="720"/>
        <w:rPr>
          <w:rFonts w:ascii="Arial" w:hAnsi="Arial" w:cs="Arial"/>
          <w:b/>
          <w:bCs/>
        </w:rPr>
      </w:pPr>
      <w:r w:rsidRPr="008D2FB4">
        <w:rPr>
          <w:rFonts w:ascii="Arial" w:hAnsi="Arial" w:cs="Arial"/>
          <w:b/>
          <w:bCs/>
        </w:rPr>
        <w:t>Christmas Tree</w:t>
      </w:r>
    </w:p>
    <w:p w14:paraId="30290C79" w14:textId="6C0E790B" w:rsidR="008D2FB4" w:rsidRPr="008D2FB4" w:rsidRDefault="008D2FB4" w:rsidP="008D2FB4">
      <w:pPr>
        <w:pStyle w:val="ListParagraph"/>
        <w:rPr>
          <w:rFonts w:ascii="Arial" w:hAnsi="Arial" w:cs="Arial"/>
        </w:rPr>
      </w:pPr>
      <w:r w:rsidRPr="008D2FB4">
        <w:rPr>
          <w:rFonts w:ascii="Arial" w:hAnsi="Arial" w:cs="Arial"/>
        </w:rPr>
        <w:t>The Council agreed to proceed with the purchase of a Christmas tree to be installed at the Brindle Pound for the 2025 festive season. Councillor Singleton kindly volunteered to make the necessary arrangements to ensure the tree is sourced and installed in good time.</w:t>
      </w:r>
      <w:r>
        <w:rPr>
          <w:rFonts w:ascii="Arial" w:hAnsi="Arial" w:cs="Arial"/>
        </w:rPr>
        <w:t xml:space="preserve">. </w:t>
      </w:r>
    </w:p>
    <w:p w14:paraId="1012463C" w14:textId="77777777" w:rsidR="001E0478" w:rsidRPr="00F9765A" w:rsidRDefault="001E0478" w:rsidP="001E0478">
      <w:pPr>
        <w:pStyle w:val="ListParagraph"/>
        <w:rPr>
          <w:rFonts w:ascii="Arial" w:hAnsi="Arial" w:cs="Arial"/>
          <w:b/>
          <w:bCs/>
        </w:rPr>
      </w:pPr>
    </w:p>
    <w:p w14:paraId="5BBDF17F" w14:textId="60401607" w:rsidR="00B257F9" w:rsidRPr="00F9765A" w:rsidRDefault="00B257F9" w:rsidP="0099072F">
      <w:pPr>
        <w:pStyle w:val="ListParagraph"/>
        <w:numPr>
          <w:ilvl w:val="0"/>
          <w:numId w:val="20"/>
        </w:numPr>
        <w:ind w:hanging="720"/>
        <w:rPr>
          <w:rFonts w:ascii="Arial" w:hAnsi="Arial" w:cs="Arial"/>
          <w:b/>
          <w:bCs/>
        </w:rPr>
      </w:pPr>
      <w:r w:rsidRPr="00F9765A">
        <w:rPr>
          <w:rFonts w:ascii="Arial" w:hAnsi="Arial" w:cs="Arial"/>
          <w:b/>
          <w:bCs/>
        </w:rPr>
        <w:t>Date of next meeting</w:t>
      </w:r>
    </w:p>
    <w:p w14:paraId="1862C6BB" w14:textId="2CA7ED04" w:rsidR="00B257F9" w:rsidRPr="00F9765A" w:rsidRDefault="001E0478" w:rsidP="00B257F9">
      <w:pPr>
        <w:pStyle w:val="ListParagraph"/>
        <w:rPr>
          <w:rFonts w:ascii="Arial" w:hAnsi="Arial" w:cs="Arial"/>
        </w:rPr>
      </w:pPr>
      <w:r w:rsidRPr="00F9765A">
        <w:rPr>
          <w:rFonts w:ascii="Arial" w:hAnsi="Arial" w:cs="Arial"/>
        </w:rPr>
        <w:t xml:space="preserve">Monday </w:t>
      </w:r>
      <w:r w:rsidR="008D2FB4">
        <w:rPr>
          <w:rFonts w:ascii="Arial" w:hAnsi="Arial" w:cs="Arial"/>
        </w:rPr>
        <w:t xml:space="preserve">13, October </w:t>
      </w:r>
      <w:r w:rsidRPr="00F9765A">
        <w:rPr>
          <w:rFonts w:ascii="Arial" w:hAnsi="Arial" w:cs="Arial"/>
        </w:rPr>
        <w:t xml:space="preserve">2025, </w:t>
      </w:r>
      <w:r w:rsidR="00B257F9" w:rsidRPr="00F9765A">
        <w:rPr>
          <w:rFonts w:ascii="Arial" w:hAnsi="Arial" w:cs="Arial"/>
        </w:rPr>
        <w:t>at Brindle Community Hall commencing at 7.30pm.</w:t>
      </w:r>
    </w:p>
    <w:p w14:paraId="7F4EDCA4" w14:textId="77777777" w:rsidR="00B257F9" w:rsidRPr="00F9765A" w:rsidRDefault="00B257F9" w:rsidP="00B257F9">
      <w:pPr>
        <w:pStyle w:val="ListParagraph"/>
        <w:rPr>
          <w:rFonts w:ascii="Arial" w:hAnsi="Arial" w:cs="Arial"/>
        </w:rPr>
      </w:pPr>
    </w:p>
    <w:p w14:paraId="5B3C615F" w14:textId="64978706" w:rsidR="00B257F9" w:rsidRPr="00F9765A" w:rsidRDefault="00B257F9" w:rsidP="00B257F9">
      <w:pPr>
        <w:pStyle w:val="ListParagraph"/>
        <w:rPr>
          <w:rFonts w:ascii="Arial" w:hAnsi="Arial" w:cs="Arial"/>
        </w:rPr>
      </w:pP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p>
    <w:p w14:paraId="7E6E028C" w14:textId="77777777" w:rsidR="00B257F9" w:rsidRPr="00F9765A" w:rsidRDefault="00B257F9" w:rsidP="00B257F9">
      <w:pPr>
        <w:pStyle w:val="ListParagraph"/>
        <w:rPr>
          <w:rFonts w:ascii="Arial" w:hAnsi="Arial" w:cs="Arial"/>
        </w:rPr>
      </w:pP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r w:rsidRPr="00F9765A">
        <w:rPr>
          <w:rFonts w:ascii="Arial" w:hAnsi="Arial" w:cs="Arial"/>
        </w:rPr>
        <w:tab/>
      </w:r>
    </w:p>
    <w:p w14:paraId="0FDF2613" w14:textId="346574A0" w:rsidR="00B257F9" w:rsidRPr="008D2FB4" w:rsidRDefault="00B257F9" w:rsidP="00B257F9">
      <w:pPr>
        <w:pStyle w:val="ListParagraph"/>
        <w:ind w:left="5040" w:firstLine="720"/>
        <w:rPr>
          <w:rFonts w:ascii="Arial" w:hAnsi="Arial" w:cs="Arial"/>
        </w:rPr>
      </w:pPr>
      <w:r w:rsidRPr="008D2FB4">
        <w:rPr>
          <w:rFonts w:ascii="Arial" w:hAnsi="Arial" w:cs="Arial"/>
        </w:rPr>
        <w:t xml:space="preserve">The meeting ended at </w:t>
      </w:r>
      <w:r w:rsidR="001E0478" w:rsidRPr="008D2FB4">
        <w:rPr>
          <w:rFonts w:ascii="Arial" w:hAnsi="Arial" w:cs="Arial"/>
        </w:rPr>
        <w:t>9.</w:t>
      </w:r>
      <w:r w:rsidR="008D2FB4" w:rsidRPr="008D2FB4">
        <w:rPr>
          <w:rFonts w:ascii="Arial" w:hAnsi="Arial" w:cs="Arial"/>
        </w:rPr>
        <w:t>00</w:t>
      </w:r>
      <w:r w:rsidRPr="008D2FB4">
        <w:rPr>
          <w:rFonts w:ascii="Arial" w:hAnsi="Arial" w:cs="Arial"/>
        </w:rPr>
        <w:t>pm</w:t>
      </w:r>
    </w:p>
    <w:sectPr w:rsidR="00B257F9" w:rsidRPr="008D2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1DE4"/>
    <w:multiLevelType w:val="hybridMultilevel"/>
    <w:tmpl w:val="C2CC7E12"/>
    <w:lvl w:ilvl="0" w:tplc="4B4ADD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E30CEC"/>
    <w:multiLevelType w:val="hybridMultilevel"/>
    <w:tmpl w:val="9C2A6656"/>
    <w:lvl w:ilvl="0" w:tplc="74D8F6C0">
      <w:start w:val="6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1469A"/>
    <w:multiLevelType w:val="hybridMultilevel"/>
    <w:tmpl w:val="36FA8892"/>
    <w:lvl w:ilvl="0" w:tplc="EBF4A2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53149F"/>
    <w:multiLevelType w:val="hybridMultilevel"/>
    <w:tmpl w:val="008C63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80C86"/>
    <w:multiLevelType w:val="hybridMultilevel"/>
    <w:tmpl w:val="2D68341C"/>
    <w:lvl w:ilvl="0" w:tplc="55889F06">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82236C"/>
    <w:multiLevelType w:val="hybridMultilevel"/>
    <w:tmpl w:val="5FA4B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B54D10"/>
    <w:multiLevelType w:val="hybridMultilevel"/>
    <w:tmpl w:val="97F2BE5E"/>
    <w:lvl w:ilvl="0" w:tplc="91E0A2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3F7A77"/>
    <w:multiLevelType w:val="hybridMultilevel"/>
    <w:tmpl w:val="DE3E695C"/>
    <w:lvl w:ilvl="0" w:tplc="5A22401E">
      <w:start w:val="4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292F0F"/>
    <w:multiLevelType w:val="hybridMultilevel"/>
    <w:tmpl w:val="02909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5F607B"/>
    <w:multiLevelType w:val="hybridMultilevel"/>
    <w:tmpl w:val="1E90D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C17165"/>
    <w:multiLevelType w:val="hybridMultilevel"/>
    <w:tmpl w:val="06564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D67512B"/>
    <w:multiLevelType w:val="hybridMultilevel"/>
    <w:tmpl w:val="F4667892"/>
    <w:lvl w:ilvl="0" w:tplc="95B82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936700"/>
    <w:multiLevelType w:val="hybridMultilevel"/>
    <w:tmpl w:val="79147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F32371"/>
    <w:multiLevelType w:val="hybridMultilevel"/>
    <w:tmpl w:val="C0785002"/>
    <w:lvl w:ilvl="0" w:tplc="E4D8C3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EDA569E"/>
    <w:multiLevelType w:val="hybridMultilevel"/>
    <w:tmpl w:val="7818A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566FA9"/>
    <w:multiLevelType w:val="hybridMultilevel"/>
    <w:tmpl w:val="B440B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777DDF"/>
    <w:multiLevelType w:val="hybridMultilevel"/>
    <w:tmpl w:val="927628E4"/>
    <w:lvl w:ilvl="0" w:tplc="17740BC2">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EF65E37"/>
    <w:multiLevelType w:val="hybridMultilevel"/>
    <w:tmpl w:val="333CCEAC"/>
    <w:lvl w:ilvl="0" w:tplc="2E0E1D0C">
      <w:start w:val="2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E2F89"/>
    <w:multiLevelType w:val="hybridMultilevel"/>
    <w:tmpl w:val="1E90DB42"/>
    <w:lvl w:ilvl="0" w:tplc="FFFFFFFF">
      <w:start w:val="6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A82918"/>
    <w:multiLevelType w:val="hybridMultilevel"/>
    <w:tmpl w:val="F1E45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976D84"/>
    <w:multiLevelType w:val="hybridMultilevel"/>
    <w:tmpl w:val="C2A81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475826"/>
    <w:multiLevelType w:val="hybridMultilevel"/>
    <w:tmpl w:val="0782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1DF3AA4"/>
    <w:multiLevelType w:val="hybridMultilevel"/>
    <w:tmpl w:val="B6847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1A6D58"/>
    <w:multiLevelType w:val="hybridMultilevel"/>
    <w:tmpl w:val="0A7C8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56046B8"/>
    <w:multiLevelType w:val="hybridMultilevel"/>
    <w:tmpl w:val="726C020C"/>
    <w:lvl w:ilvl="0" w:tplc="0809000F">
      <w:start w:val="6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095006">
    <w:abstractNumId w:val="3"/>
  </w:num>
  <w:num w:numId="2" w16cid:durableId="716976672">
    <w:abstractNumId w:val="6"/>
  </w:num>
  <w:num w:numId="3" w16cid:durableId="818112828">
    <w:abstractNumId w:val="23"/>
  </w:num>
  <w:num w:numId="4" w16cid:durableId="1707829275">
    <w:abstractNumId w:val="15"/>
  </w:num>
  <w:num w:numId="5" w16cid:durableId="1705865441">
    <w:abstractNumId w:val="20"/>
  </w:num>
  <w:num w:numId="6" w16cid:durableId="939065486">
    <w:abstractNumId w:val="21"/>
  </w:num>
  <w:num w:numId="7" w16cid:durableId="445581054">
    <w:abstractNumId w:val="5"/>
  </w:num>
  <w:num w:numId="8" w16cid:durableId="291135263">
    <w:abstractNumId w:val="22"/>
  </w:num>
  <w:num w:numId="9" w16cid:durableId="550462126">
    <w:abstractNumId w:val="19"/>
  </w:num>
  <w:num w:numId="10" w16cid:durableId="731932373">
    <w:abstractNumId w:val="9"/>
  </w:num>
  <w:num w:numId="11" w16cid:durableId="2023775513">
    <w:abstractNumId w:val="12"/>
  </w:num>
  <w:num w:numId="12" w16cid:durableId="342827218">
    <w:abstractNumId w:val="4"/>
  </w:num>
  <w:num w:numId="13" w16cid:durableId="979379979">
    <w:abstractNumId w:val="17"/>
  </w:num>
  <w:num w:numId="14" w16cid:durableId="592663094">
    <w:abstractNumId w:val="16"/>
  </w:num>
  <w:num w:numId="15" w16cid:durableId="2090031313">
    <w:abstractNumId w:val="7"/>
  </w:num>
  <w:num w:numId="16" w16cid:durableId="1522402110">
    <w:abstractNumId w:val="14"/>
  </w:num>
  <w:num w:numId="17" w16cid:durableId="707489052">
    <w:abstractNumId w:val="10"/>
  </w:num>
  <w:num w:numId="18" w16cid:durableId="1138693445">
    <w:abstractNumId w:val="8"/>
  </w:num>
  <w:num w:numId="19" w16cid:durableId="1168640476">
    <w:abstractNumId w:val="24"/>
  </w:num>
  <w:num w:numId="20" w16cid:durableId="648435649">
    <w:abstractNumId w:val="1"/>
  </w:num>
  <w:num w:numId="21" w16cid:durableId="1421483210">
    <w:abstractNumId w:val="11"/>
  </w:num>
  <w:num w:numId="22" w16cid:durableId="2047638664">
    <w:abstractNumId w:val="13"/>
  </w:num>
  <w:num w:numId="23" w16cid:durableId="723062210">
    <w:abstractNumId w:val="2"/>
  </w:num>
  <w:num w:numId="24" w16cid:durableId="213011401">
    <w:abstractNumId w:val="0"/>
  </w:num>
  <w:num w:numId="25" w16cid:durableId="18025749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1D"/>
    <w:rsid w:val="000553F0"/>
    <w:rsid w:val="00060AE6"/>
    <w:rsid w:val="000A14A6"/>
    <w:rsid w:val="000A1860"/>
    <w:rsid w:val="000A31B2"/>
    <w:rsid w:val="000A5E96"/>
    <w:rsid w:val="000A60E9"/>
    <w:rsid w:val="000E6D9E"/>
    <w:rsid w:val="000F0AEF"/>
    <w:rsid w:val="00131048"/>
    <w:rsid w:val="001378D8"/>
    <w:rsid w:val="00141DEC"/>
    <w:rsid w:val="00155F81"/>
    <w:rsid w:val="001841AE"/>
    <w:rsid w:val="001C69F6"/>
    <w:rsid w:val="001E0478"/>
    <w:rsid w:val="001E2526"/>
    <w:rsid w:val="00230E48"/>
    <w:rsid w:val="00242F1D"/>
    <w:rsid w:val="002B7B45"/>
    <w:rsid w:val="003056F4"/>
    <w:rsid w:val="003337BA"/>
    <w:rsid w:val="003E3677"/>
    <w:rsid w:val="003F301C"/>
    <w:rsid w:val="00403FBF"/>
    <w:rsid w:val="0041492D"/>
    <w:rsid w:val="00471F81"/>
    <w:rsid w:val="004810B5"/>
    <w:rsid w:val="00490E7C"/>
    <w:rsid w:val="00505457"/>
    <w:rsid w:val="005A5FC3"/>
    <w:rsid w:val="005E4447"/>
    <w:rsid w:val="00603341"/>
    <w:rsid w:val="0061359A"/>
    <w:rsid w:val="006207E1"/>
    <w:rsid w:val="0067018F"/>
    <w:rsid w:val="006C34A3"/>
    <w:rsid w:val="006D3993"/>
    <w:rsid w:val="00731416"/>
    <w:rsid w:val="007366BA"/>
    <w:rsid w:val="00757E62"/>
    <w:rsid w:val="00760E97"/>
    <w:rsid w:val="008600CF"/>
    <w:rsid w:val="0086503A"/>
    <w:rsid w:val="00896087"/>
    <w:rsid w:val="008D2FB4"/>
    <w:rsid w:val="008E6FBF"/>
    <w:rsid w:val="0092660D"/>
    <w:rsid w:val="0099072F"/>
    <w:rsid w:val="009B2104"/>
    <w:rsid w:val="00A5362C"/>
    <w:rsid w:val="00A57B80"/>
    <w:rsid w:val="00A71024"/>
    <w:rsid w:val="00A8403E"/>
    <w:rsid w:val="00AD2329"/>
    <w:rsid w:val="00AF1723"/>
    <w:rsid w:val="00B2225A"/>
    <w:rsid w:val="00B257F9"/>
    <w:rsid w:val="00B87C07"/>
    <w:rsid w:val="00BA6A26"/>
    <w:rsid w:val="00BF7EC3"/>
    <w:rsid w:val="00C0178B"/>
    <w:rsid w:val="00C11E47"/>
    <w:rsid w:val="00C32141"/>
    <w:rsid w:val="00C72FAD"/>
    <w:rsid w:val="00CB63DE"/>
    <w:rsid w:val="00CC0DEF"/>
    <w:rsid w:val="00CC288E"/>
    <w:rsid w:val="00D577E9"/>
    <w:rsid w:val="00D907BB"/>
    <w:rsid w:val="00D92420"/>
    <w:rsid w:val="00DC4692"/>
    <w:rsid w:val="00DC4C7E"/>
    <w:rsid w:val="00E34D02"/>
    <w:rsid w:val="00E35CBC"/>
    <w:rsid w:val="00E35E0E"/>
    <w:rsid w:val="00EB46CD"/>
    <w:rsid w:val="00EB62E9"/>
    <w:rsid w:val="00EC3033"/>
    <w:rsid w:val="00EC451D"/>
    <w:rsid w:val="00EF53D9"/>
    <w:rsid w:val="00F9765A"/>
    <w:rsid w:val="00FB3164"/>
    <w:rsid w:val="00FD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646A"/>
  <w15:docId w15:val="{42A6B6E0-8FA9-4BFF-B941-2CFD2A8D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F1D"/>
    <w:rPr>
      <w:rFonts w:eastAsiaTheme="majorEastAsia" w:cstheme="majorBidi"/>
      <w:color w:val="272727" w:themeColor="text1" w:themeTint="D8"/>
    </w:rPr>
  </w:style>
  <w:style w:type="paragraph" w:styleId="Title">
    <w:name w:val="Title"/>
    <w:basedOn w:val="Normal"/>
    <w:next w:val="Normal"/>
    <w:link w:val="TitleChar"/>
    <w:uiPriority w:val="10"/>
    <w:qFormat/>
    <w:rsid w:val="00242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F1D"/>
    <w:pPr>
      <w:spacing w:before="160"/>
      <w:jc w:val="center"/>
    </w:pPr>
    <w:rPr>
      <w:i/>
      <w:iCs/>
      <w:color w:val="404040" w:themeColor="text1" w:themeTint="BF"/>
    </w:rPr>
  </w:style>
  <w:style w:type="character" w:customStyle="1" w:styleId="QuoteChar">
    <w:name w:val="Quote Char"/>
    <w:basedOn w:val="DefaultParagraphFont"/>
    <w:link w:val="Quote"/>
    <w:uiPriority w:val="29"/>
    <w:rsid w:val="00242F1D"/>
    <w:rPr>
      <w:i/>
      <w:iCs/>
      <w:color w:val="404040" w:themeColor="text1" w:themeTint="BF"/>
    </w:rPr>
  </w:style>
  <w:style w:type="paragraph" w:styleId="ListParagraph">
    <w:name w:val="List Paragraph"/>
    <w:basedOn w:val="Normal"/>
    <w:uiPriority w:val="34"/>
    <w:qFormat/>
    <w:rsid w:val="00242F1D"/>
    <w:pPr>
      <w:ind w:left="720"/>
      <w:contextualSpacing/>
    </w:pPr>
  </w:style>
  <w:style w:type="character" w:styleId="IntenseEmphasis">
    <w:name w:val="Intense Emphasis"/>
    <w:basedOn w:val="DefaultParagraphFont"/>
    <w:uiPriority w:val="21"/>
    <w:qFormat/>
    <w:rsid w:val="00242F1D"/>
    <w:rPr>
      <w:i/>
      <w:iCs/>
      <w:color w:val="0F4761" w:themeColor="accent1" w:themeShade="BF"/>
    </w:rPr>
  </w:style>
  <w:style w:type="paragraph" w:styleId="IntenseQuote">
    <w:name w:val="Intense Quote"/>
    <w:basedOn w:val="Normal"/>
    <w:next w:val="Normal"/>
    <w:link w:val="IntenseQuoteChar"/>
    <w:uiPriority w:val="30"/>
    <w:qFormat/>
    <w:rsid w:val="00242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F1D"/>
    <w:rPr>
      <w:i/>
      <w:iCs/>
      <w:color w:val="0F4761" w:themeColor="accent1" w:themeShade="BF"/>
    </w:rPr>
  </w:style>
  <w:style w:type="character" w:styleId="IntenseReference">
    <w:name w:val="Intense Reference"/>
    <w:basedOn w:val="DefaultParagraphFont"/>
    <w:uiPriority w:val="32"/>
    <w:qFormat/>
    <w:rsid w:val="00242F1D"/>
    <w:rPr>
      <w:b/>
      <w:bCs/>
      <w:smallCaps/>
      <w:color w:val="0F4761" w:themeColor="accent1" w:themeShade="BF"/>
      <w:spacing w:val="5"/>
    </w:rPr>
  </w:style>
  <w:style w:type="paragraph" w:styleId="NormalWeb">
    <w:name w:val="Normal (Web)"/>
    <w:basedOn w:val="Normal"/>
    <w:uiPriority w:val="99"/>
    <w:unhideWhenUsed/>
    <w:rsid w:val="00D924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92420"/>
    <w:rPr>
      <w:b/>
      <w:bCs/>
    </w:rPr>
  </w:style>
  <w:style w:type="table" w:styleId="TableGrid">
    <w:name w:val="Table Grid"/>
    <w:basedOn w:val="TableNormal"/>
    <w:uiPriority w:val="39"/>
    <w:rsid w:val="001E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12006">
      <w:bodyDiv w:val="1"/>
      <w:marLeft w:val="0"/>
      <w:marRight w:val="0"/>
      <w:marTop w:val="0"/>
      <w:marBottom w:val="0"/>
      <w:divBdr>
        <w:top w:val="none" w:sz="0" w:space="0" w:color="auto"/>
        <w:left w:val="none" w:sz="0" w:space="0" w:color="auto"/>
        <w:bottom w:val="none" w:sz="0" w:space="0" w:color="auto"/>
        <w:right w:val="none" w:sz="0" w:space="0" w:color="auto"/>
      </w:divBdr>
    </w:div>
    <w:div w:id="678850840">
      <w:bodyDiv w:val="1"/>
      <w:marLeft w:val="0"/>
      <w:marRight w:val="0"/>
      <w:marTop w:val="0"/>
      <w:marBottom w:val="0"/>
      <w:divBdr>
        <w:top w:val="none" w:sz="0" w:space="0" w:color="auto"/>
        <w:left w:val="none" w:sz="0" w:space="0" w:color="auto"/>
        <w:bottom w:val="none" w:sz="0" w:space="0" w:color="auto"/>
        <w:right w:val="none" w:sz="0" w:space="0" w:color="auto"/>
      </w:divBdr>
    </w:div>
    <w:div w:id="1443305732">
      <w:bodyDiv w:val="1"/>
      <w:marLeft w:val="0"/>
      <w:marRight w:val="0"/>
      <w:marTop w:val="0"/>
      <w:marBottom w:val="0"/>
      <w:divBdr>
        <w:top w:val="none" w:sz="0" w:space="0" w:color="auto"/>
        <w:left w:val="none" w:sz="0" w:space="0" w:color="auto"/>
        <w:bottom w:val="none" w:sz="0" w:space="0" w:color="auto"/>
        <w:right w:val="none" w:sz="0" w:space="0" w:color="auto"/>
      </w:divBdr>
    </w:div>
    <w:div w:id="1994868522">
      <w:bodyDiv w:val="1"/>
      <w:marLeft w:val="0"/>
      <w:marRight w:val="0"/>
      <w:marTop w:val="0"/>
      <w:marBottom w:val="0"/>
      <w:divBdr>
        <w:top w:val="none" w:sz="0" w:space="0" w:color="auto"/>
        <w:left w:val="none" w:sz="0" w:space="0" w:color="auto"/>
        <w:bottom w:val="none" w:sz="0" w:space="0" w:color="auto"/>
        <w:right w:val="none" w:sz="0" w:space="0" w:color="auto"/>
      </w:divBdr>
    </w:div>
    <w:div w:id="20553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Lancashire and South Cumbria NHS Foundation Trust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Scambler Dianne (LSCFT)</dc:creator>
  <cp:lastModifiedBy>Dianne Scambler</cp:lastModifiedBy>
  <cp:revision>2</cp:revision>
  <dcterms:created xsi:type="dcterms:W3CDTF">2025-10-09T13:30:00Z</dcterms:created>
  <dcterms:modified xsi:type="dcterms:W3CDTF">2025-10-09T13:30:00Z</dcterms:modified>
</cp:coreProperties>
</file>